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A6E" w:rsidRPr="00393CCC" w:rsidRDefault="00393CCC">
      <w:pPr>
        <w:spacing w:after="0"/>
        <w:ind w:firstLine="567"/>
        <w:jc w:val="center"/>
        <w:rPr>
          <w:rFonts w:ascii="Times New Roman" w:hAnsi="Times New Roman" w:cs="Times New Roman"/>
          <w:b/>
          <w:smallCaps/>
          <w:sz w:val="28"/>
          <w:szCs w:val="28"/>
        </w:rPr>
      </w:pPr>
      <w:r w:rsidRPr="00393CCC">
        <w:rPr>
          <w:rFonts w:ascii="Times New Roman" w:hAnsi="Times New Roman" w:cs="Times New Roman"/>
          <w:b/>
          <w:smallCaps/>
          <w:sz w:val="28"/>
          <w:szCs w:val="28"/>
        </w:rPr>
        <w:t>Ежегодный доклад</w:t>
      </w:r>
    </w:p>
    <w:p w:rsidR="00095A6E" w:rsidRPr="00393CCC" w:rsidRDefault="00393CCC">
      <w:pPr>
        <w:spacing w:after="0"/>
        <w:ind w:firstLine="567"/>
        <w:jc w:val="center"/>
        <w:rPr>
          <w:rFonts w:ascii="Times New Roman" w:hAnsi="Times New Roman" w:cs="Times New Roman"/>
          <w:b/>
          <w:smallCaps/>
          <w:sz w:val="28"/>
          <w:szCs w:val="28"/>
        </w:rPr>
      </w:pPr>
      <w:r w:rsidRPr="00393CCC">
        <w:rPr>
          <w:rFonts w:ascii="Times New Roman" w:hAnsi="Times New Roman" w:cs="Times New Roman"/>
          <w:b/>
          <w:smallCaps/>
          <w:sz w:val="28"/>
          <w:szCs w:val="28"/>
        </w:rPr>
        <w:t>о деятельности муниципальных библиотек Белгородской области</w:t>
      </w:r>
    </w:p>
    <w:p w:rsidR="00095A6E" w:rsidRPr="00393CCC" w:rsidRDefault="00393CCC">
      <w:pPr>
        <w:spacing w:after="0"/>
        <w:ind w:firstLine="567"/>
        <w:jc w:val="center"/>
        <w:rPr>
          <w:rFonts w:ascii="Times New Roman" w:hAnsi="Times New Roman" w:cs="Times New Roman"/>
          <w:b/>
          <w:bCs/>
          <w:smallCaps/>
          <w:sz w:val="28"/>
          <w:szCs w:val="28"/>
        </w:rPr>
      </w:pPr>
      <w:r w:rsidRPr="00393CCC">
        <w:rPr>
          <w:rFonts w:ascii="Times New Roman" w:hAnsi="Times New Roman" w:cs="Times New Roman"/>
          <w:b/>
          <w:smallCaps/>
          <w:sz w:val="28"/>
          <w:szCs w:val="28"/>
        </w:rPr>
        <w:t>за 2024 год по б</w:t>
      </w:r>
      <w:r w:rsidRPr="00393CCC">
        <w:rPr>
          <w:rFonts w:ascii="Times New Roman" w:hAnsi="Times New Roman" w:cs="Times New Roman"/>
          <w:b/>
          <w:bCs/>
          <w:smallCaps/>
          <w:sz w:val="28"/>
          <w:szCs w:val="28"/>
        </w:rPr>
        <w:t>иблиотечно-информационному обслуживанию людей с ограничениями жизнедеятельности</w:t>
      </w:r>
    </w:p>
    <w:p w:rsidR="00095A6E" w:rsidRPr="00393CCC" w:rsidRDefault="00095A6E">
      <w:pPr>
        <w:spacing w:after="0"/>
        <w:ind w:firstLine="567"/>
        <w:jc w:val="both"/>
        <w:rPr>
          <w:rFonts w:ascii="Times New Roman" w:hAnsi="Times New Roman" w:cs="Times New Roman"/>
          <w:b/>
          <w:bCs/>
          <w:smallCaps/>
          <w:sz w:val="28"/>
          <w:szCs w:val="28"/>
        </w:rPr>
      </w:pPr>
    </w:p>
    <w:p w:rsidR="00095A6E" w:rsidRPr="00393CCC" w:rsidRDefault="00393CCC">
      <w:pPr>
        <w:spacing w:after="0"/>
        <w:ind w:left="5387" w:firstLine="567"/>
        <w:jc w:val="both"/>
        <w:rPr>
          <w:rFonts w:ascii="Times New Roman" w:hAnsi="Times New Roman" w:cs="Times New Roman"/>
          <w:i/>
          <w:sz w:val="28"/>
          <w:szCs w:val="28"/>
        </w:rPr>
      </w:pPr>
      <w:r w:rsidRPr="00393CCC">
        <w:rPr>
          <w:rFonts w:ascii="Times New Roman" w:eastAsia="MS Mincho" w:hAnsi="Times New Roman" w:cs="Times New Roman"/>
          <w:b/>
          <w:i/>
          <w:sz w:val="28"/>
          <w:szCs w:val="28"/>
          <w:lang w:eastAsia="ja-JP"/>
        </w:rPr>
        <w:t>Д.И. Курганская</w:t>
      </w:r>
      <w:r w:rsidRPr="00393CCC">
        <w:rPr>
          <w:rFonts w:ascii="Times New Roman" w:eastAsia="MS Mincho" w:hAnsi="Times New Roman" w:cs="Times New Roman"/>
          <w:i/>
          <w:sz w:val="28"/>
          <w:szCs w:val="28"/>
          <w:lang w:eastAsia="ja-JP"/>
        </w:rPr>
        <w:t xml:space="preserve">, заведующая </w:t>
      </w:r>
      <w:r w:rsidRPr="00393CCC">
        <w:rPr>
          <w:rFonts w:ascii="Times New Roman" w:hAnsi="Times New Roman" w:cs="Times New Roman"/>
          <w:i/>
          <w:sz w:val="28"/>
          <w:szCs w:val="28"/>
        </w:rPr>
        <w:t xml:space="preserve">информационно-методическим отделом БГСБС им. В. Я. Ерошенко, </w:t>
      </w:r>
    </w:p>
    <w:p w:rsidR="00095A6E" w:rsidRPr="00393CCC" w:rsidRDefault="00393CCC">
      <w:pPr>
        <w:spacing w:after="0"/>
        <w:ind w:left="5387" w:firstLine="567"/>
        <w:jc w:val="both"/>
        <w:rPr>
          <w:rFonts w:ascii="Times New Roman" w:hAnsi="Times New Roman" w:cs="Times New Roman"/>
          <w:i/>
          <w:sz w:val="28"/>
          <w:szCs w:val="28"/>
        </w:rPr>
      </w:pPr>
      <w:r w:rsidRPr="00393CCC">
        <w:rPr>
          <w:rFonts w:ascii="Times New Roman" w:eastAsia="MS Mincho" w:hAnsi="Times New Roman" w:cs="Times New Roman"/>
          <w:b/>
          <w:i/>
          <w:sz w:val="28"/>
          <w:szCs w:val="28"/>
          <w:lang w:eastAsia="ja-JP"/>
        </w:rPr>
        <w:t xml:space="preserve">Н.В. Шпак, </w:t>
      </w:r>
      <w:r w:rsidRPr="00393CCC">
        <w:rPr>
          <w:rFonts w:ascii="Times New Roman" w:eastAsia="MS Mincho" w:hAnsi="Times New Roman" w:cs="Times New Roman"/>
          <w:i/>
          <w:sz w:val="28"/>
          <w:szCs w:val="28"/>
          <w:lang w:eastAsia="ja-JP"/>
        </w:rPr>
        <w:t>библиотекарь</w:t>
      </w:r>
      <w:r w:rsidRPr="00393CCC">
        <w:rPr>
          <w:rFonts w:ascii="Times New Roman" w:eastAsia="MS Mincho" w:hAnsi="Times New Roman" w:cs="Times New Roman"/>
          <w:b/>
          <w:i/>
          <w:sz w:val="28"/>
          <w:szCs w:val="28"/>
          <w:lang w:eastAsia="ja-JP"/>
        </w:rPr>
        <w:t xml:space="preserve"> </w:t>
      </w:r>
      <w:r w:rsidRPr="00393CCC">
        <w:rPr>
          <w:rFonts w:ascii="Times New Roman" w:hAnsi="Times New Roman" w:cs="Times New Roman"/>
          <w:i/>
          <w:sz w:val="28"/>
          <w:szCs w:val="28"/>
        </w:rPr>
        <w:t>информационно-методического отдела БГСБС им. В. Я. Ерошенко</w:t>
      </w:r>
    </w:p>
    <w:p w:rsidR="00095A6E" w:rsidRPr="00933D61" w:rsidRDefault="00095A6E">
      <w:pPr>
        <w:spacing w:after="0"/>
        <w:ind w:firstLine="567"/>
        <w:jc w:val="both"/>
        <w:rPr>
          <w:rFonts w:ascii="Times New Roman" w:hAnsi="Times New Roman" w:cs="Times New Roman"/>
          <w:b/>
        </w:rPr>
      </w:pPr>
    </w:p>
    <w:p w:rsidR="00095A6E" w:rsidRPr="00933D61" w:rsidRDefault="00393CCC">
      <w:pPr>
        <w:pStyle w:val="a5"/>
        <w:numPr>
          <w:ilvl w:val="0"/>
          <w:numId w:val="1"/>
        </w:numPr>
        <w:spacing w:after="0" w:line="240" w:lineRule="auto"/>
        <w:ind w:left="0" w:firstLine="567"/>
        <w:jc w:val="both"/>
        <w:rPr>
          <w:rFonts w:ascii="Times New Roman" w:hAnsi="Times New Roman" w:cs="Times New Roman"/>
          <w:b/>
          <w:sz w:val="28"/>
          <w:szCs w:val="28"/>
        </w:rPr>
      </w:pPr>
      <w:r w:rsidRPr="00933D61">
        <w:rPr>
          <w:rFonts w:ascii="Times New Roman" w:hAnsi="Times New Roman" w:cs="Times New Roman"/>
          <w:b/>
          <w:sz w:val="28"/>
          <w:szCs w:val="28"/>
        </w:rPr>
        <w:t xml:space="preserve">Главные события библиотечной жизни региона, инициированные </w:t>
      </w:r>
      <w:r w:rsidRPr="00933D61">
        <w:rPr>
          <w:rFonts w:ascii="Times New Roman" w:hAnsi="Times New Roman" w:cs="Times New Roman"/>
          <w:b/>
          <w:bCs/>
          <w:sz w:val="28"/>
          <w:szCs w:val="28"/>
        </w:rPr>
        <w:t>БГСБС им. В.Я. Ерошенко.</w:t>
      </w:r>
    </w:p>
    <w:p w:rsidR="00095A6E" w:rsidRPr="00933D61" w:rsidRDefault="00393CCC">
      <w:pPr>
        <w:spacing w:after="0" w:line="240" w:lineRule="auto"/>
        <w:ind w:firstLine="567"/>
        <w:jc w:val="both"/>
        <w:rPr>
          <w:rFonts w:ascii="Times New Roman" w:hAnsi="Times New Roman" w:cs="Times New Roman"/>
          <w:sz w:val="28"/>
          <w:szCs w:val="28"/>
        </w:rPr>
      </w:pPr>
      <w:r w:rsidRPr="00933D61">
        <w:rPr>
          <w:rFonts w:ascii="Times New Roman" w:hAnsi="Times New Roman" w:cs="Times New Roman"/>
          <w:sz w:val="28"/>
          <w:szCs w:val="28"/>
        </w:rPr>
        <w:t xml:space="preserve">Одним из основных направлений работы в библиотеках является социально-культурная деятельность, в числе составляющих которой ведущее место занимает культурно-досуговая, развлекательная функция. Прошедший год был насыщен яркими событиями, знаменательными датами и направлен на укрепление современного образа библиотеки в местном сообществе, подтверждение её высокой социальной миссии и повышение качества предоставляемых услуг. </w:t>
      </w:r>
    </w:p>
    <w:p w:rsidR="00095A6E" w:rsidRPr="00933D61" w:rsidRDefault="00393CCC">
      <w:pPr>
        <w:pStyle w:val="a5"/>
        <w:widowControl w:val="0"/>
        <w:tabs>
          <w:tab w:val="left" w:pos="0"/>
          <w:tab w:val="num" w:pos="851"/>
          <w:tab w:val="left" w:pos="993"/>
          <w:tab w:val="left" w:pos="1134"/>
        </w:tabs>
        <w:autoSpaceDE w:val="0"/>
        <w:autoSpaceDN w:val="0"/>
        <w:spacing w:after="0" w:line="240" w:lineRule="auto"/>
        <w:ind w:left="0" w:firstLine="567"/>
        <w:jc w:val="both"/>
        <w:rPr>
          <w:rFonts w:ascii="Times New Roman" w:hAnsi="Times New Roman" w:cs="Times New Roman"/>
          <w:sz w:val="28"/>
          <w:szCs w:val="28"/>
        </w:rPr>
      </w:pPr>
      <w:r w:rsidRPr="00933D61">
        <w:rPr>
          <w:rFonts w:ascii="Times New Roman" w:hAnsi="Times New Roman" w:cs="Times New Roman"/>
          <w:sz w:val="28"/>
          <w:szCs w:val="28"/>
        </w:rPr>
        <w:t>В 202</w:t>
      </w:r>
      <w:r w:rsidR="00933D61">
        <w:rPr>
          <w:rFonts w:ascii="Times New Roman" w:hAnsi="Times New Roman" w:cs="Times New Roman"/>
          <w:sz w:val="28"/>
          <w:szCs w:val="28"/>
        </w:rPr>
        <w:t>4</w:t>
      </w:r>
      <w:r w:rsidRPr="00933D61">
        <w:rPr>
          <w:rFonts w:ascii="Times New Roman" w:hAnsi="Times New Roman" w:cs="Times New Roman"/>
          <w:sz w:val="28"/>
          <w:szCs w:val="28"/>
        </w:rPr>
        <w:t xml:space="preserve"> году ГКУК «Белгородская государственная специальная библиотека для слепых им. В.Я. Ерошенко» был инициирован ряд мероприятий, в которых приняли участие специалисты муниципальных библиотек области.</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В юбилейный год празднования 225-летия со дня рождения Александра Сергеевича Пушкина организовано проведение </w:t>
      </w:r>
      <w:r w:rsidRPr="00DF0DE3">
        <w:rPr>
          <w:rFonts w:ascii="Times New Roman" w:hAnsi="Times New Roman" w:cs="Times New Roman"/>
          <w:b/>
          <w:sz w:val="28"/>
          <w:szCs w:val="28"/>
          <w:shd w:val="clear" w:color="auto" w:fill="FFFFFF"/>
        </w:rPr>
        <w:t>Всероссийской онлайн акции для лиц с ОВЗ «225 минут с Пушкиным».</w:t>
      </w:r>
      <w:r w:rsidRPr="00DF0DE3">
        <w:rPr>
          <w:rFonts w:ascii="Times New Roman" w:hAnsi="Times New Roman" w:cs="Times New Roman"/>
          <w:sz w:val="28"/>
          <w:szCs w:val="28"/>
          <w:shd w:val="clear" w:color="auto" w:fill="FFFFFF"/>
        </w:rPr>
        <w:t xml:space="preserve"> </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Акция проводилась в целях активизации читательского интереса людей с ограниченными возможностями здоровья к творческому наследию А.С. Пушкина, популяризации русского литературного языка и русской литературы, создания условий для самореализации и развития творческого потенциала людей с ОВЗ. Участниками акции стали </w:t>
      </w:r>
      <w:r w:rsidRPr="00DF0DE3">
        <w:rPr>
          <w:rFonts w:ascii="Times New Roman" w:hAnsi="Times New Roman" w:cs="Times New Roman"/>
          <w:b/>
          <w:sz w:val="28"/>
          <w:szCs w:val="28"/>
          <w:shd w:val="clear" w:color="auto" w:fill="FFFFFF"/>
        </w:rPr>
        <w:t>188 человек (79 детей) из 11 регионов</w:t>
      </w:r>
      <w:r w:rsidRPr="00DF0DE3">
        <w:rPr>
          <w:rFonts w:ascii="Times New Roman" w:hAnsi="Times New Roman" w:cs="Times New Roman"/>
          <w:sz w:val="28"/>
          <w:szCs w:val="28"/>
          <w:shd w:val="clear" w:color="auto" w:fill="FFFFFF"/>
        </w:rPr>
        <w:t xml:space="preserve"> России: </w:t>
      </w:r>
      <w:proofErr w:type="gramStart"/>
      <w:r w:rsidRPr="00DF0DE3">
        <w:rPr>
          <w:rFonts w:ascii="Times New Roman" w:hAnsi="Times New Roman" w:cs="Times New Roman"/>
          <w:sz w:val="28"/>
          <w:szCs w:val="28"/>
          <w:shd w:val="clear" w:color="auto" w:fill="FFFFFF"/>
        </w:rPr>
        <w:t>Белгородской, Курганской, Новосибирской, Пензенской, Саратовской, Свердловской, Тамбовской областей, Ставропольского и Хабаровского краев, городов Санкт-Петербург и Сочи.</w:t>
      </w:r>
      <w:proofErr w:type="gramEnd"/>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Участие муниципальных библиотек области в Акции:</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gramStart"/>
      <w:r w:rsidRPr="00DF0DE3">
        <w:rPr>
          <w:rFonts w:ascii="Times New Roman" w:hAnsi="Times New Roman" w:cs="Times New Roman"/>
          <w:sz w:val="28"/>
          <w:szCs w:val="28"/>
          <w:shd w:val="clear" w:color="auto" w:fill="FFFFFF"/>
        </w:rPr>
        <w:t>Алексеевская</w:t>
      </w:r>
      <w:proofErr w:type="gramEnd"/>
      <w:r w:rsidRPr="00DF0DE3">
        <w:rPr>
          <w:rFonts w:ascii="Times New Roman" w:hAnsi="Times New Roman" w:cs="Times New Roman"/>
          <w:sz w:val="28"/>
          <w:szCs w:val="28"/>
          <w:shd w:val="clear" w:color="auto" w:fill="FFFFFF"/>
        </w:rPr>
        <w:t xml:space="preserve"> ЦБС – 6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gramStart"/>
      <w:r w:rsidRPr="00DF0DE3">
        <w:rPr>
          <w:rFonts w:ascii="Times New Roman" w:hAnsi="Times New Roman" w:cs="Times New Roman"/>
          <w:sz w:val="28"/>
          <w:szCs w:val="28"/>
          <w:shd w:val="clear" w:color="auto" w:fill="FFFFFF"/>
        </w:rPr>
        <w:t>Белгородская</w:t>
      </w:r>
      <w:proofErr w:type="gramEnd"/>
      <w:r w:rsidRPr="00DF0DE3">
        <w:rPr>
          <w:rFonts w:ascii="Times New Roman" w:hAnsi="Times New Roman" w:cs="Times New Roman"/>
          <w:sz w:val="28"/>
          <w:szCs w:val="28"/>
          <w:shd w:val="clear" w:color="auto" w:fill="FFFFFF"/>
        </w:rPr>
        <w:t xml:space="preserve"> районная ЦБС – 3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Валуйская</w:t>
      </w:r>
      <w:proofErr w:type="spellEnd"/>
      <w:r w:rsidRPr="00DF0DE3">
        <w:rPr>
          <w:rFonts w:ascii="Times New Roman" w:hAnsi="Times New Roman" w:cs="Times New Roman"/>
          <w:sz w:val="28"/>
          <w:szCs w:val="28"/>
          <w:shd w:val="clear" w:color="auto" w:fill="FFFFFF"/>
        </w:rPr>
        <w:t xml:space="preserve"> ЦБС – 3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Волоконовская</w:t>
      </w:r>
      <w:proofErr w:type="spellEnd"/>
      <w:r w:rsidRPr="00DF0DE3">
        <w:rPr>
          <w:rFonts w:ascii="Times New Roman" w:hAnsi="Times New Roman" w:cs="Times New Roman"/>
          <w:sz w:val="28"/>
          <w:szCs w:val="28"/>
          <w:shd w:val="clear" w:color="auto" w:fill="FFFFFF"/>
        </w:rPr>
        <w:t xml:space="preserve"> ЦБС – 2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Грайворонская</w:t>
      </w:r>
      <w:proofErr w:type="spellEnd"/>
      <w:r w:rsidRPr="00DF0DE3">
        <w:rPr>
          <w:rFonts w:ascii="Times New Roman" w:hAnsi="Times New Roman" w:cs="Times New Roman"/>
          <w:sz w:val="28"/>
          <w:szCs w:val="28"/>
          <w:shd w:val="clear" w:color="auto" w:fill="FFFFFF"/>
        </w:rPr>
        <w:t xml:space="preserve"> ЦБС – 1 участник</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Губкинская</w:t>
      </w:r>
      <w:proofErr w:type="spellEnd"/>
      <w:r w:rsidRPr="00DF0DE3">
        <w:rPr>
          <w:rFonts w:ascii="Times New Roman" w:hAnsi="Times New Roman" w:cs="Times New Roman"/>
          <w:sz w:val="28"/>
          <w:szCs w:val="28"/>
          <w:shd w:val="clear" w:color="auto" w:fill="FFFFFF"/>
        </w:rPr>
        <w:t xml:space="preserve"> ЦБС № 1 – 2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Губкинская</w:t>
      </w:r>
      <w:proofErr w:type="spellEnd"/>
      <w:r w:rsidRPr="00DF0DE3">
        <w:rPr>
          <w:rFonts w:ascii="Times New Roman" w:hAnsi="Times New Roman" w:cs="Times New Roman"/>
          <w:sz w:val="28"/>
          <w:szCs w:val="28"/>
          <w:shd w:val="clear" w:color="auto" w:fill="FFFFFF"/>
        </w:rPr>
        <w:t xml:space="preserve"> ЦБС № 2 – 2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Ивнянская</w:t>
      </w:r>
      <w:proofErr w:type="spellEnd"/>
      <w:r w:rsidRPr="00DF0DE3">
        <w:rPr>
          <w:rFonts w:ascii="Times New Roman" w:hAnsi="Times New Roman" w:cs="Times New Roman"/>
          <w:sz w:val="28"/>
          <w:szCs w:val="28"/>
          <w:shd w:val="clear" w:color="auto" w:fill="FFFFFF"/>
        </w:rPr>
        <w:t xml:space="preserve"> ЦБС – 3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lastRenderedPageBreak/>
        <w:t xml:space="preserve">- </w:t>
      </w:r>
      <w:proofErr w:type="spellStart"/>
      <w:r w:rsidRPr="00DF0DE3">
        <w:rPr>
          <w:rFonts w:ascii="Times New Roman" w:hAnsi="Times New Roman" w:cs="Times New Roman"/>
          <w:sz w:val="28"/>
          <w:szCs w:val="28"/>
          <w:shd w:val="clear" w:color="auto" w:fill="FFFFFF"/>
        </w:rPr>
        <w:t>Корочанская</w:t>
      </w:r>
      <w:proofErr w:type="spellEnd"/>
      <w:r w:rsidRPr="00DF0DE3">
        <w:rPr>
          <w:rFonts w:ascii="Times New Roman" w:hAnsi="Times New Roman" w:cs="Times New Roman"/>
          <w:sz w:val="28"/>
          <w:szCs w:val="28"/>
          <w:shd w:val="clear" w:color="auto" w:fill="FFFFFF"/>
        </w:rPr>
        <w:t xml:space="preserve"> ЦБС – 4 заявки (13 человек – 1 </w:t>
      </w:r>
      <w:proofErr w:type="gramStart"/>
      <w:r w:rsidRPr="00DF0DE3">
        <w:rPr>
          <w:rFonts w:ascii="Times New Roman" w:hAnsi="Times New Roman" w:cs="Times New Roman"/>
          <w:sz w:val="28"/>
          <w:szCs w:val="28"/>
          <w:shd w:val="clear" w:color="auto" w:fill="FFFFFF"/>
        </w:rPr>
        <w:t>групповая</w:t>
      </w:r>
      <w:proofErr w:type="gramEnd"/>
      <w:r w:rsidRPr="00DF0DE3">
        <w:rPr>
          <w:rFonts w:ascii="Times New Roman" w:hAnsi="Times New Roman" w:cs="Times New Roman"/>
          <w:sz w:val="28"/>
          <w:szCs w:val="28"/>
          <w:shd w:val="clear" w:color="auto" w:fill="FFFFFF"/>
        </w:rPr>
        <w:t xml:space="preserve"> – 10 чел.)</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Красненская</w:t>
      </w:r>
      <w:proofErr w:type="spellEnd"/>
      <w:r w:rsidRPr="00DF0DE3">
        <w:rPr>
          <w:rFonts w:ascii="Times New Roman" w:hAnsi="Times New Roman" w:cs="Times New Roman"/>
          <w:sz w:val="28"/>
          <w:szCs w:val="28"/>
          <w:shd w:val="clear" w:color="auto" w:fill="FFFFFF"/>
        </w:rPr>
        <w:t xml:space="preserve"> ЦБС – 1 участник</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gramStart"/>
      <w:r w:rsidRPr="00DF0DE3">
        <w:rPr>
          <w:rFonts w:ascii="Times New Roman" w:hAnsi="Times New Roman" w:cs="Times New Roman"/>
          <w:sz w:val="28"/>
          <w:szCs w:val="28"/>
          <w:shd w:val="clear" w:color="auto" w:fill="FFFFFF"/>
        </w:rPr>
        <w:t>Красногвардейская</w:t>
      </w:r>
      <w:proofErr w:type="gramEnd"/>
      <w:r w:rsidRPr="00DF0DE3">
        <w:rPr>
          <w:rFonts w:ascii="Times New Roman" w:hAnsi="Times New Roman" w:cs="Times New Roman"/>
          <w:sz w:val="28"/>
          <w:szCs w:val="28"/>
          <w:shd w:val="clear" w:color="auto" w:fill="FFFFFF"/>
        </w:rPr>
        <w:t xml:space="preserve"> ЦБС – 1 участник</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Краснояружская</w:t>
      </w:r>
      <w:proofErr w:type="spellEnd"/>
      <w:r w:rsidRPr="00DF0DE3">
        <w:rPr>
          <w:rFonts w:ascii="Times New Roman" w:hAnsi="Times New Roman" w:cs="Times New Roman"/>
          <w:sz w:val="28"/>
          <w:szCs w:val="28"/>
          <w:shd w:val="clear" w:color="auto" w:fill="FFFFFF"/>
        </w:rPr>
        <w:t xml:space="preserve"> ЦБС – 1 участник</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Прохоровская</w:t>
      </w:r>
      <w:proofErr w:type="spellEnd"/>
      <w:r w:rsidRPr="00DF0DE3">
        <w:rPr>
          <w:rFonts w:ascii="Times New Roman" w:hAnsi="Times New Roman" w:cs="Times New Roman"/>
          <w:sz w:val="28"/>
          <w:szCs w:val="28"/>
          <w:shd w:val="clear" w:color="auto" w:fill="FFFFFF"/>
        </w:rPr>
        <w:t xml:space="preserve"> ЦБС – 2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Ракитянская</w:t>
      </w:r>
      <w:proofErr w:type="spellEnd"/>
      <w:r w:rsidRPr="00DF0DE3">
        <w:rPr>
          <w:rFonts w:ascii="Times New Roman" w:hAnsi="Times New Roman" w:cs="Times New Roman"/>
          <w:sz w:val="28"/>
          <w:szCs w:val="28"/>
          <w:shd w:val="clear" w:color="auto" w:fill="FFFFFF"/>
        </w:rPr>
        <w:t xml:space="preserve"> ЦБС – 15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Ровеньская</w:t>
      </w:r>
      <w:proofErr w:type="spellEnd"/>
      <w:r w:rsidRPr="00DF0DE3">
        <w:rPr>
          <w:rFonts w:ascii="Times New Roman" w:hAnsi="Times New Roman" w:cs="Times New Roman"/>
          <w:sz w:val="28"/>
          <w:szCs w:val="28"/>
          <w:shd w:val="clear" w:color="auto" w:fill="FFFFFF"/>
        </w:rPr>
        <w:t xml:space="preserve"> ЦБС – 4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Старооскольская</w:t>
      </w:r>
      <w:proofErr w:type="spellEnd"/>
      <w:r w:rsidRPr="00DF0DE3">
        <w:rPr>
          <w:rFonts w:ascii="Times New Roman" w:hAnsi="Times New Roman" w:cs="Times New Roman"/>
          <w:sz w:val="28"/>
          <w:szCs w:val="28"/>
          <w:shd w:val="clear" w:color="auto" w:fill="FFFFFF"/>
        </w:rPr>
        <w:t xml:space="preserve"> ЦБС – 5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Чернянская</w:t>
      </w:r>
      <w:proofErr w:type="spellEnd"/>
      <w:r w:rsidRPr="00DF0DE3">
        <w:rPr>
          <w:rFonts w:ascii="Times New Roman" w:hAnsi="Times New Roman" w:cs="Times New Roman"/>
          <w:sz w:val="28"/>
          <w:szCs w:val="28"/>
          <w:shd w:val="clear" w:color="auto" w:fill="FFFFFF"/>
        </w:rPr>
        <w:t xml:space="preserve"> ЦБС – 4 участника</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Шебекинская</w:t>
      </w:r>
      <w:proofErr w:type="spellEnd"/>
      <w:r w:rsidRPr="00DF0DE3">
        <w:rPr>
          <w:rFonts w:ascii="Times New Roman" w:hAnsi="Times New Roman" w:cs="Times New Roman"/>
          <w:sz w:val="28"/>
          <w:szCs w:val="28"/>
          <w:shd w:val="clear" w:color="auto" w:fill="FFFFFF"/>
        </w:rPr>
        <w:t xml:space="preserve"> ЦБС – 6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 </w:t>
      </w:r>
      <w:proofErr w:type="spellStart"/>
      <w:r w:rsidRPr="00DF0DE3">
        <w:rPr>
          <w:rFonts w:ascii="Times New Roman" w:hAnsi="Times New Roman" w:cs="Times New Roman"/>
          <w:sz w:val="28"/>
          <w:szCs w:val="28"/>
          <w:shd w:val="clear" w:color="auto" w:fill="FFFFFF"/>
        </w:rPr>
        <w:t>Яковлевская</w:t>
      </w:r>
      <w:proofErr w:type="spellEnd"/>
      <w:r w:rsidRPr="00DF0DE3">
        <w:rPr>
          <w:rFonts w:ascii="Times New Roman" w:hAnsi="Times New Roman" w:cs="Times New Roman"/>
          <w:sz w:val="28"/>
          <w:szCs w:val="28"/>
          <w:shd w:val="clear" w:color="auto" w:fill="FFFFFF"/>
        </w:rPr>
        <w:t xml:space="preserve"> ЦБС – 10 участников</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Помощь и поддержку участникам акции оказывали: библиотечные учреждения регионов, в том числе и специальные библиотеки для слепых, местные организации Всероссийского общества слепых, реабилитационные и образовательные учреждения для инвалидов, культурно-досуговые учреждения, и, конечно же, родители, воспитывающие детей с инвалидностью.</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В числе наиболее популярных произведений А. Пушкина прочитанных участниками акции стали: роман «Евгений Онегин», поэмы: «Руслан и Людмила», «Полтава», «Медный всадник», сказки: «Сказка о мертвой царевне и семи богатырях», «Сказка о царе </w:t>
      </w:r>
      <w:proofErr w:type="spellStart"/>
      <w:r w:rsidRPr="00DF0DE3">
        <w:rPr>
          <w:rFonts w:ascii="Times New Roman" w:hAnsi="Times New Roman" w:cs="Times New Roman"/>
          <w:sz w:val="28"/>
          <w:szCs w:val="28"/>
          <w:shd w:val="clear" w:color="auto" w:fill="FFFFFF"/>
        </w:rPr>
        <w:t>Салтане</w:t>
      </w:r>
      <w:proofErr w:type="spellEnd"/>
      <w:r w:rsidRPr="00DF0DE3">
        <w:rPr>
          <w:rFonts w:ascii="Times New Roman" w:hAnsi="Times New Roman" w:cs="Times New Roman"/>
          <w:sz w:val="28"/>
          <w:szCs w:val="28"/>
          <w:shd w:val="clear" w:color="auto" w:fill="FFFFFF"/>
        </w:rPr>
        <w:t xml:space="preserve">», «Сказка о рыбаке и рыбке», «Сказка о попе и его работнике </w:t>
      </w:r>
      <w:proofErr w:type="spellStart"/>
      <w:proofErr w:type="gramStart"/>
      <w:r w:rsidRPr="00DF0DE3">
        <w:rPr>
          <w:rFonts w:ascii="Times New Roman" w:hAnsi="Times New Roman" w:cs="Times New Roman"/>
          <w:sz w:val="28"/>
          <w:szCs w:val="28"/>
          <w:shd w:val="clear" w:color="auto" w:fill="FFFFFF"/>
        </w:rPr>
        <w:t>Балде</w:t>
      </w:r>
      <w:proofErr w:type="spellEnd"/>
      <w:proofErr w:type="gramEnd"/>
      <w:r w:rsidRPr="00DF0DE3">
        <w:rPr>
          <w:rFonts w:ascii="Times New Roman" w:hAnsi="Times New Roman" w:cs="Times New Roman"/>
          <w:sz w:val="28"/>
          <w:szCs w:val="28"/>
          <w:shd w:val="clear" w:color="auto" w:fill="FFFFFF"/>
        </w:rPr>
        <w:t>», стихи: «Анчар», «Зимний вечер», «</w:t>
      </w:r>
      <w:proofErr w:type="gramStart"/>
      <w:r w:rsidRPr="00DF0DE3">
        <w:rPr>
          <w:rFonts w:ascii="Times New Roman" w:hAnsi="Times New Roman" w:cs="Times New Roman"/>
          <w:sz w:val="28"/>
          <w:szCs w:val="28"/>
          <w:shd w:val="clear" w:color="auto" w:fill="FFFFFF"/>
        </w:rPr>
        <w:t>Клеветникам</w:t>
      </w:r>
      <w:proofErr w:type="gramEnd"/>
      <w:r w:rsidRPr="00DF0DE3">
        <w:rPr>
          <w:rFonts w:ascii="Times New Roman" w:hAnsi="Times New Roman" w:cs="Times New Roman"/>
          <w:sz w:val="28"/>
          <w:szCs w:val="28"/>
          <w:shd w:val="clear" w:color="auto" w:fill="FFFFFF"/>
        </w:rPr>
        <w:t xml:space="preserve"> России», «Памятник», «Зимнее утро» и многие другие.</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На </w:t>
      </w:r>
      <w:proofErr w:type="spellStart"/>
      <w:r w:rsidRPr="00DF0DE3">
        <w:rPr>
          <w:rFonts w:ascii="Times New Roman" w:hAnsi="Times New Roman" w:cs="Times New Roman"/>
          <w:sz w:val="28"/>
          <w:szCs w:val="28"/>
          <w:shd w:val="clear" w:color="auto" w:fill="FFFFFF"/>
        </w:rPr>
        <w:t>видеохостинге</w:t>
      </w:r>
      <w:proofErr w:type="spellEnd"/>
      <w:r w:rsidRPr="00DF0DE3">
        <w:rPr>
          <w:rFonts w:ascii="Times New Roman" w:hAnsi="Times New Roman" w:cs="Times New Roman"/>
          <w:sz w:val="28"/>
          <w:szCs w:val="28"/>
          <w:shd w:val="clear" w:color="auto" w:fill="FFFFFF"/>
        </w:rPr>
        <w:t xml:space="preserve"> ЮТУБ представлены лучшие видео прочтения произведений А.С. Пушкина участниками акции, которые в общей сложности по времени звучания составляют 225 минут, равных числу лет, исполняющихся поэту 6 июня 2024 года.</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В канун юбилея великого русского поэта в социальных сетях библиотеки так же были представлены лучшие видео прочтения участников акции.</w:t>
      </w:r>
    </w:p>
    <w:p w:rsidR="00933D61" w:rsidRPr="00DF0DE3" w:rsidRDefault="00933D61" w:rsidP="00933D61">
      <w:pPr>
        <w:spacing w:after="0" w:line="240" w:lineRule="auto"/>
        <w:ind w:firstLine="567"/>
        <w:jc w:val="both"/>
        <w:rPr>
          <w:rFonts w:ascii="Times New Roman" w:hAnsi="Times New Roman" w:cs="Times New Roman"/>
          <w:sz w:val="28"/>
          <w:szCs w:val="28"/>
          <w:shd w:val="clear" w:color="auto" w:fill="FFFFFF"/>
        </w:rPr>
      </w:pPr>
    </w:p>
    <w:p w:rsidR="00933D61" w:rsidRPr="00D5783B" w:rsidRDefault="00933D61" w:rsidP="00933D61">
      <w:pPr>
        <w:spacing w:after="0" w:line="240" w:lineRule="auto"/>
        <w:ind w:firstLine="567"/>
        <w:jc w:val="both"/>
        <w:rPr>
          <w:rFonts w:ascii="Times New Roman" w:hAnsi="Times New Roman" w:cs="Times New Roman"/>
          <w:sz w:val="28"/>
          <w:szCs w:val="28"/>
          <w:shd w:val="clear" w:color="auto" w:fill="FFFFFF"/>
        </w:rPr>
      </w:pPr>
      <w:r w:rsidRPr="00DF0DE3">
        <w:rPr>
          <w:rFonts w:ascii="Times New Roman" w:hAnsi="Times New Roman" w:cs="Times New Roman"/>
          <w:sz w:val="28"/>
          <w:szCs w:val="28"/>
          <w:shd w:val="clear" w:color="auto" w:fill="FFFFFF"/>
        </w:rPr>
        <w:t xml:space="preserve">6 июня в рамках празднования 225-летия А.С. Пушкина проведен финальный этап </w:t>
      </w:r>
      <w:proofErr w:type="gramStart"/>
      <w:r w:rsidRPr="00DF0DE3">
        <w:rPr>
          <w:rFonts w:ascii="Times New Roman" w:hAnsi="Times New Roman" w:cs="Times New Roman"/>
          <w:b/>
          <w:sz w:val="28"/>
          <w:szCs w:val="28"/>
          <w:shd w:val="clear" w:color="auto" w:fill="FFFFFF"/>
        </w:rPr>
        <w:t>интеллект-марафона</w:t>
      </w:r>
      <w:proofErr w:type="gramEnd"/>
      <w:r w:rsidRPr="00DF0DE3">
        <w:rPr>
          <w:rFonts w:ascii="Times New Roman" w:hAnsi="Times New Roman" w:cs="Times New Roman"/>
          <w:b/>
          <w:sz w:val="28"/>
          <w:szCs w:val="28"/>
          <w:shd w:val="clear" w:color="auto" w:fill="FFFFFF"/>
        </w:rPr>
        <w:t xml:space="preserve"> интегрированных команд муниципальных библиотек Белгородской области «</w:t>
      </w:r>
      <w:proofErr w:type="spellStart"/>
      <w:r w:rsidRPr="00D5783B">
        <w:rPr>
          <w:rFonts w:ascii="Times New Roman" w:hAnsi="Times New Roman" w:cs="Times New Roman"/>
          <w:b/>
          <w:sz w:val="28"/>
          <w:szCs w:val="28"/>
          <w:shd w:val="clear" w:color="auto" w:fill="FFFFFF"/>
        </w:rPr>
        <w:t>ЛитУМЫ</w:t>
      </w:r>
      <w:proofErr w:type="spellEnd"/>
      <w:r w:rsidRPr="00D5783B">
        <w:rPr>
          <w:rFonts w:ascii="Times New Roman" w:hAnsi="Times New Roman" w:cs="Times New Roman"/>
          <w:b/>
          <w:sz w:val="28"/>
          <w:szCs w:val="28"/>
          <w:shd w:val="clear" w:color="auto" w:fill="FFFFFF"/>
        </w:rPr>
        <w:t>. Бел».</w:t>
      </w:r>
    </w:p>
    <w:p w:rsidR="00933D61" w:rsidRPr="00D5783B" w:rsidRDefault="00933D61" w:rsidP="00933D61">
      <w:pPr>
        <w:spacing w:after="0" w:line="240" w:lineRule="auto"/>
        <w:ind w:firstLine="567"/>
        <w:jc w:val="both"/>
        <w:rPr>
          <w:rFonts w:ascii="Times New Roman" w:hAnsi="Times New Roman" w:cs="Times New Roman"/>
          <w:sz w:val="28"/>
          <w:szCs w:val="28"/>
          <w:shd w:val="clear" w:color="auto" w:fill="FFFFFF"/>
        </w:rPr>
      </w:pPr>
      <w:r w:rsidRPr="00D5783B">
        <w:rPr>
          <w:rFonts w:ascii="Times New Roman" w:hAnsi="Times New Roman" w:cs="Times New Roman"/>
          <w:sz w:val="28"/>
          <w:szCs w:val="28"/>
          <w:shd w:val="clear" w:color="auto" w:fill="FFFFFF"/>
        </w:rPr>
        <w:t xml:space="preserve">Мероприятие состоялось на базе </w:t>
      </w:r>
      <w:proofErr w:type="spellStart"/>
      <w:r w:rsidRPr="00D5783B">
        <w:rPr>
          <w:rFonts w:ascii="Times New Roman" w:hAnsi="Times New Roman" w:cs="Times New Roman"/>
          <w:sz w:val="28"/>
          <w:szCs w:val="28"/>
          <w:shd w:val="clear" w:color="auto" w:fill="FFFFFF"/>
        </w:rPr>
        <w:t>Ивнянской</w:t>
      </w:r>
      <w:proofErr w:type="spellEnd"/>
      <w:r w:rsidRPr="00D5783B">
        <w:rPr>
          <w:rFonts w:ascii="Times New Roman" w:hAnsi="Times New Roman" w:cs="Times New Roman"/>
          <w:sz w:val="28"/>
          <w:szCs w:val="28"/>
          <w:shd w:val="clear" w:color="auto" w:fill="FFFFFF"/>
        </w:rPr>
        <w:t xml:space="preserve"> центральной библиотеки.</w:t>
      </w:r>
    </w:p>
    <w:p w:rsidR="00933D61" w:rsidRPr="00D5783B" w:rsidRDefault="00933D61" w:rsidP="00933D61">
      <w:pPr>
        <w:spacing w:after="0" w:line="240" w:lineRule="auto"/>
        <w:ind w:firstLine="567"/>
        <w:jc w:val="both"/>
        <w:rPr>
          <w:rFonts w:ascii="Times New Roman" w:hAnsi="Times New Roman" w:cs="Times New Roman"/>
          <w:b/>
          <w:sz w:val="28"/>
          <w:szCs w:val="28"/>
          <w:shd w:val="clear" w:color="auto" w:fill="FFFFFF"/>
        </w:rPr>
      </w:pPr>
      <w:r w:rsidRPr="00D5783B">
        <w:rPr>
          <w:rFonts w:ascii="Times New Roman" w:hAnsi="Times New Roman" w:cs="Times New Roman"/>
          <w:sz w:val="28"/>
          <w:szCs w:val="28"/>
          <w:shd w:val="clear" w:color="auto" w:fill="FFFFFF"/>
        </w:rPr>
        <w:t xml:space="preserve">Участниками финальной части марафона стали 6 команд, успешно преодолевшие первый отборочный тур – команды муниципальных библиотек </w:t>
      </w:r>
      <w:r w:rsidRPr="00D5783B">
        <w:rPr>
          <w:rFonts w:ascii="Times New Roman" w:hAnsi="Times New Roman" w:cs="Times New Roman"/>
          <w:b/>
          <w:sz w:val="28"/>
          <w:szCs w:val="28"/>
          <w:shd w:val="clear" w:color="auto" w:fill="FFFFFF"/>
        </w:rPr>
        <w:t xml:space="preserve">Белгородского, </w:t>
      </w:r>
      <w:proofErr w:type="spellStart"/>
      <w:r w:rsidRPr="00D5783B">
        <w:rPr>
          <w:rFonts w:ascii="Times New Roman" w:hAnsi="Times New Roman" w:cs="Times New Roman"/>
          <w:b/>
          <w:sz w:val="28"/>
          <w:szCs w:val="28"/>
          <w:shd w:val="clear" w:color="auto" w:fill="FFFFFF"/>
        </w:rPr>
        <w:t>Вейделевского</w:t>
      </w:r>
      <w:proofErr w:type="spellEnd"/>
      <w:r w:rsidRPr="00D5783B">
        <w:rPr>
          <w:rFonts w:ascii="Times New Roman" w:hAnsi="Times New Roman" w:cs="Times New Roman"/>
          <w:b/>
          <w:sz w:val="28"/>
          <w:szCs w:val="28"/>
          <w:shd w:val="clear" w:color="auto" w:fill="FFFFFF"/>
        </w:rPr>
        <w:t xml:space="preserve">, </w:t>
      </w:r>
      <w:proofErr w:type="spellStart"/>
      <w:r w:rsidRPr="00D5783B">
        <w:rPr>
          <w:rFonts w:ascii="Times New Roman" w:hAnsi="Times New Roman" w:cs="Times New Roman"/>
          <w:b/>
          <w:sz w:val="28"/>
          <w:szCs w:val="28"/>
          <w:shd w:val="clear" w:color="auto" w:fill="FFFFFF"/>
        </w:rPr>
        <w:t>Губкинского</w:t>
      </w:r>
      <w:proofErr w:type="spellEnd"/>
      <w:r w:rsidRPr="00D5783B">
        <w:rPr>
          <w:rFonts w:ascii="Times New Roman" w:hAnsi="Times New Roman" w:cs="Times New Roman"/>
          <w:b/>
          <w:sz w:val="28"/>
          <w:szCs w:val="28"/>
          <w:shd w:val="clear" w:color="auto" w:fill="FFFFFF"/>
        </w:rPr>
        <w:t xml:space="preserve">, </w:t>
      </w:r>
      <w:proofErr w:type="spellStart"/>
      <w:r w:rsidRPr="00D5783B">
        <w:rPr>
          <w:rFonts w:ascii="Times New Roman" w:hAnsi="Times New Roman" w:cs="Times New Roman"/>
          <w:b/>
          <w:sz w:val="28"/>
          <w:szCs w:val="28"/>
          <w:shd w:val="clear" w:color="auto" w:fill="FFFFFF"/>
        </w:rPr>
        <w:t>Ивнянского</w:t>
      </w:r>
      <w:proofErr w:type="spellEnd"/>
      <w:r w:rsidRPr="00D5783B">
        <w:rPr>
          <w:rFonts w:ascii="Times New Roman" w:hAnsi="Times New Roman" w:cs="Times New Roman"/>
          <w:b/>
          <w:sz w:val="28"/>
          <w:szCs w:val="28"/>
          <w:shd w:val="clear" w:color="auto" w:fill="FFFFFF"/>
        </w:rPr>
        <w:t xml:space="preserve">, </w:t>
      </w:r>
      <w:proofErr w:type="spellStart"/>
      <w:r w:rsidRPr="00D5783B">
        <w:rPr>
          <w:rFonts w:ascii="Times New Roman" w:hAnsi="Times New Roman" w:cs="Times New Roman"/>
          <w:b/>
          <w:sz w:val="28"/>
          <w:szCs w:val="28"/>
          <w:shd w:val="clear" w:color="auto" w:fill="FFFFFF"/>
        </w:rPr>
        <w:t>Прохоровского</w:t>
      </w:r>
      <w:proofErr w:type="spellEnd"/>
      <w:r w:rsidRPr="00D5783B">
        <w:rPr>
          <w:rFonts w:ascii="Times New Roman" w:hAnsi="Times New Roman" w:cs="Times New Roman"/>
          <w:b/>
          <w:sz w:val="28"/>
          <w:szCs w:val="28"/>
          <w:shd w:val="clear" w:color="auto" w:fill="FFFFFF"/>
        </w:rPr>
        <w:t xml:space="preserve"> и </w:t>
      </w:r>
      <w:proofErr w:type="spellStart"/>
      <w:r w:rsidRPr="00D5783B">
        <w:rPr>
          <w:rFonts w:ascii="Times New Roman" w:hAnsi="Times New Roman" w:cs="Times New Roman"/>
          <w:b/>
          <w:sz w:val="28"/>
          <w:szCs w:val="28"/>
          <w:shd w:val="clear" w:color="auto" w:fill="FFFFFF"/>
        </w:rPr>
        <w:t>Яковлевского</w:t>
      </w:r>
      <w:proofErr w:type="spellEnd"/>
      <w:r w:rsidRPr="00D5783B">
        <w:rPr>
          <w:rFonts w:ascii="Times New Roman" w:hAnsi="Times New Roman" w:cs="Times New Roman"/>
          <w:b/>
          <w:sz w:val="28"/>
          <w:szCs w:val="28"/>
          <w:shd w:val="clear" w:color="auto" w:fill="FFFFFF"/>
        </w:rPr>
        <w:t xml:space="preserve"> муниципальных округов.</w:t>
      </w:r>
    </w:p>
    <w:p w:rsidR="00933D61" w:rsidRPr="00D5783B" w:rsidRDefault="00933D61" w:rsidP="00933D61">
      <w:pPr>
        <w:spacing w:after="0" w:line="240" w:lineRule="auto"/>
        <w:ind w:firstLine="567"/>
        <w:jc w:val="both"/>
        <w:rPr>
          <w:rFonts w:ascii="Times New Roman" w:hAnsi="Times New Roman" w:cs="Times New Roman"/>
          <w:sz w:val="28"/>
          <w:szCs w:val="28"/>
          <w:shd w:val="clear" w:color="auto" w:fill="FFFFFF"/>
        </w:rPr>
      </w:pPr>
      <w:r w:rsidRPr="00D5783B">
        <w:rPr>
          <w:rFonts w:ascii="Times New Roman" w:hAnsi="Times New Roman" w:cs="Times New Roman"/>
          <w:sz w:val="28"/>
          <w:szCs w:val="28"/>
          <w:shd w:val="clear" w:color="auto" w:fill="FFFFFF"/>
        </w:rPr>
        <w:t>Состязание проходило в виде нескольких «интеллектуальных спринтов» – интервала времени, на протяжении которого команды решали определенные задачи. Таких тематических задач было пять: «по архивам и биографиям», «наперегонки по прозе», «по поэтическим строкам», «по строчкам из писем» и «художественная декламация».</w:t>
      </w:r>
    </w:p>
    <w:p w:rsidR="00933D61" w:rsidRPr="00D5783B" w:rsidRDefault="00933D61" w:rsidP="00933D61">
      <w:pPr>
        <w:spacing w:after="0" w:line="240" w:lineRule="auto"/>
        <w:ind w:firstLine="567"/>
        <w:jc w:val="both"/>
        <w:rPr>
          <w:rFonts w:ascii="Times New Roman" w:hAnsi="Times New Roman" w:cs="Times New Roman"/>
          <w:sz w:val="28"/>
          <w:szCs w:val="28"/>
          <w:shd w:val="clear" w:color="auto" w:fill="FFFFFF"/>
        </w:rPr>
      </w:pPr>
      <w:r w:rsidRPr="00D5783B">
        <w:rPr>
          <w:rFonts w:ascii="Times New Roman" w:hAnsi="Times New Roman" w:cs="Times New Roman"/>
          <w:sz w:val="28"/>
          <w:szCs w:val="28"/>
          <w:shd w:val="clear" w:color="auto" w:fill="FFFFFF"/>
        </w:rPr>
        <w:lastRenderedPageBreak/>
        <w:t xml:space="preserve">Успешно справившись с заданиями, победу одержали команды муниципальных библиотек: </w:t>
      </w:r>
      <w:proofErr w:type="spellStart"/>
      <w:r w:rsidRPr="00D5783B">
        <w:rPr>
          <w:rFonts w:ascii="Times New Roman" w:hAnsi="Times New Roman" w:cs="Times New Roman"/>
          <w:sz w:val="28"/>
          <w:szCs w:val="28"/>
          <w:shd w:val="clear" w:color="auto" w:fill="FFFFFF"/>
        </w:rPr>
        <w:t>Вейделевского</w:t>
      </w:r>
      <w:proofErr w:type="spellEnd"/>
      <w:r w:rsidRPr="00D5783B">
        <w:rPr>
          <w:rFonts w:ascii="Times New Roman" w:hAnsi="Times New Roman" w:cs="Times New Roman"/>
          <w:sz w:val="28"/>
          <w:szCs w:val="28"/>
          <w:shd w:val="clear" w:color="auto" w:fill="FFFFFF"/>
        </w:rPr>
        <w:t xml:space="preserve"> района (I место), </w:t>
      </w:r>
      <w:proofErr w:type="spellStart"/>
      <w:r w:rsidRPr="00D5783B">
        <w:rPr>
          <w:rFonts w:ascii="Times New Roman" w:hAnsi="Times New Roman" w:cs="Times New Roman"/>
          <w:sz w:val="28"/>
          <w:szCs w:val="28"/>
          <w:shd w:val="clear" w:color="auto" w:fill="FFFFFF"/>
        </w:rPr>
        <w:t>Прохоровского</w:t>
      </w:r>
      <w:proofErr w:type="spellEnd"/>
      <w:r w:rsidRPr="00D5783B">
        <w:rPr>
          <w:rFonts w:ascii="Times New Roman" w:hAnsi="Times New Roman" w:cs="Times New Roman"/>
          <w:sz w:val="28"/>
          <w:szCs w:val="28"/>
          <w:shd w:val="clear" w:color="auto" w:fill="FFFFFF"/>
        </w:rPr>
        <w:t xml:space="preserve"> района (II место), </w:t>
      </w:r>
      <w:proofErr w:type="spellStart"/>
      <w:r w:rsidRPr="00D5783B">
        <w:rPr>
          <w:rFonts w:ascii="Times New Roman" w:hAnsi="Times New Roman" w:cs="Times New Roman"/>
          <w:sz w:val="28"/>
          <w:szCs w:val="28"/>
          <w:shd w:val="clear" w:color="auto" w:fill="FFFFFF"/>
        </w:rPr>
        <w:t>Ивнянского</w:t>
      </w:r>
      <w:proofErr w:type="spellEnd"/>
      <w:r w:rsidRPr="00D5783B">
        <w:rPr>
          <w:rFonts w:ascii="Times New Roman" w:hAnsi="Times New Roman" w:cs="Times New Roman"/>
          <w:sz w:val="28"/>
          <w:szCs w:val="28"/>
          <w:shd w:val="clear" w:color="auto" w:fill="FFFFFF"/>
        </w:rPr>
        <w:t xml:space="preserve"> района (III место).</w:t>
      </w:r>
    </w:p>
    <w:p w:rsidR="00933D61" w:rsidRPr="00D5783B" w:rsidRDefault="00933D61" w:rsidP="00933D61">
      <w:pPr>
        <w:spacing w:after="0" w:line="240" w:lineRule="auto"/>
        <w:ind w:firstLine="567"/>
        <w:jc w:val="both"/>
        <w:rPr>
          <w:rFonts w:ascii="Times New Roman" w:hAnsi="Times New Roman" w:cs="Times New Roman"/>
          <w:sz w:val="28"/>
          <w:szCs w:val="28"/>
          <w:shd w:val="clear" w:color="auto" w:fill="FFFFFF"/>
        </w:rPr>
      </w:pPr>
    </w:p>
    <w:p w:rsidR="00933D61" w:rsidRPr="00D5783B"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r w:rsidRPr="00D5783B">
        <w:rPr>
          <w:rFonts w:ascii="Times New Roman" w:eastAsia="Times New Roman" w:hAnsi="Times New Roman"/>
          <w:b/>
          <w:sz w:val="28"/>
          <w:szCs w:val="28"/>
        </w:rPr>
        <w:t xml:space="preserve">VIII </w:t>
      </w:r>
      <w:proofErr w:type="spellStart"/>
      <w:r w:rsidRPr="00D5783B">
        <w:rPr>
          <w:rFonts w:ascii="Times New Roman" w:eastAsia="Times New Roman" w:hAnsi="Times New Roman"/>
          <w:b/>
          <w:sz w:val="28"/>
          <w:szCs w:val="28"/>
        </w:rPr>
        <w:t>Ерошенковский</w:t>
      </w:r>
      <w:proofErr w:type="spellEnd"/>
      <w:r w:rsidRPr="00D5783B">
        <w:rPr>
          <w:rFonts w:ascii="Times New Roman" w:eastAsia="Times New Roman" w:hAnsi="Times New Roman"/>
          <w:b/>
          <w:sz w:val="28"/>
          <w:szCs w:val="28"/>
        </w:rPr>
        <w:t xml:space="preserve"> форум</w:t>
      </w:r>
      <w:r w:rsidRPr="00D5783B">
        <w:rPr>
          <w:rFonts w:ascii="Times New Roman" w:eastAsia="Times New Roman" w:hAnsi="Times New Roman"/>
          <w:sz w:val="28"/>
          <w:szCs w:val="28"/>
        </w:rPr>
        <w:t xml:space="preserve"> стал одним из ключевых профессиональных мероприятий уходящего года. Его участниками стали более 70 коллег из Белгорода, Санкт-Петербурга, Саратова, Пензы, Республики Башкортостана. </w:t>
      </w:r>
    </w:p>
    <w:p w:rsidR="00933D61" w:rsidRPr="00D5783B"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r w:rsidRPr="00D5783B">
        <w:rPr>
          <w:rFonts w:ascii="Times New Roman" w:eastAsia="Times New Roman" w:hAnsi="Times New Roman"/>
          <w:sz w:val="28"/>
          <w:szCs w:val="28"/>
        </w:rPr>
        <w:t xml:space="preserve">В мероприятии приняли участие специалисты муниципальных библиотек области, ведущих российских библиотек для слепых, других учреждений культуры, которые работают с людьми, имеющими инвалидность по зрению, а также представители общественных организаций. Представители из разных регионов России обменялись опытом работы по формированию социокультурного пространства, расширению форм организации досуговой и обучающей деятельности для лиц с инвалидностью, перспективным направлениям работы специальных библиотек. </w:t>
      </w:r>
    </w:p>
    <w:p w:rsidR="00933D61" w:rsidRPr="00D5783B"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proofErr w:type="gramStart"/>
      <w:r w:rsidRPr="00D5783B">
        <w:rPr>
          <w:rFonts w:ascii="Times New Roman" w:eastAsia="Times New Roman" w:hAnsi="Times New Roman"/>
          <w:sz w:val="28"/>
          <w:szCs w:val="28"/>
        </w:rPr>
        <w:t xml:space="preserve">В рамках </w:t>
      </w:r>
      <w:proofErr w:type="spellStart"/>
      <w:r w:rsidRPr="00D5783B">
        <w:rPr>
          <w:rFonts w:ascii="Times New Roman" w:eastAsia="Times New Roman" w:hAnsi="Times New Roman"/>
          <w:sz w:val="28"/>
          <w:szCs w:val="28"/>
        </w:rPr>
        <w:t>Ерошенковского</w:t>
      </w:r>
      <w:proofErr w:type="spellEnd"/>
      <w:r w:rsidRPr="00D5783B">
        <w:rPr>
          <w:rFonts w:ascii="Times New Roman" w:eastAsia="Times New Roman" w:hAnsi="Times New Roman"/>
          <w:sz w:val="28"/>
          <w:szCs w:val="28"/>
        </w:rPr>
        <w:t xml:space="preserve"> форума были организованы творческие площадки на базе муниципальных библиотек области (МКУК «</w:t>
      </w:r>
      <w:proofErr w:type="spellStart"/>
      <w:r w:rsidRPr="00D5783B">
        <w:rPr>
          <w:rFonts w:ascii="Times New Roman" w:eastAsia="Times New Roman" w:hAnsi="Times New Roman"/>
          <w:sz w:val="28"/>
          <w:szCs w:val="28"/>
        </w:rPr>
        <w:t>Корочанская</w:t>
      </w:r>
      <w:proofErr w:type="spellEnd"/>
      <w:r w:rsidRPr="00D5783B">
        <w:rPr>
          <w:rFonts w:ascii="Times New Roman" w:eastAsia="Times New Roman" w:hAnsi="Times New Roman"/>
          <w:sz w:val="28"/>
          <w:szCs w:val="28"/>
        </w:rPr>
        <w:t xml:space="preserve"> ЦРБ им. Н.С. </w:t>
      </w:r>
      <w:proofErr w:type="spellStart"/>
      <w:r w:rsidRPr="00D5783B">
        <w:rPr>
          <w:rFonts w:ascii="Times New Roman" w:eastAsia="Times New Roman" w:hAnsi="Times New Roman"/>
          <w:sz w:val="28"/>
          <w:szCs w:val="28"/>
        </w:rPr>
        <w:t>Соханской</w:t>
      </w:r>
      <w:proofErr w:type="spellEnd"/>
      <w:r w:rsidRPr="00D5783B">
        <w:rPr>
          <w:rFonts w:ascii="Times New Roman" w:eastAsia="Times New Roman" w:hAnsi="Times New Roman"/>
          <w:sz w:val="28"/>
          <w:szCs w:val="28"/>
        </w:rPr>
        <w:t xml:space="preserve"> (</w:t>
      </w:r>
      <w:proofErr w:type="spellStart"/>
      <w:r w:rsidRPr="00D5783B">
        <w:rPr>
          <w:rFonts w:ascii="Times New Roman" w:eastAsia="Times New Roman" w:hAnsi="Times New Roman"/>
          <w:sz w:val="28"/>
          <w:szCs w:val="28"/>
        </w:rPr>
        <w:t>Кохановской</w:t>
      </w:r>
      <w:proofErr w:type="spellEnd"/>
      <w:r w:rsidRPr="00D5783B">
        <w:rPr>
          <w:rFonts w:ascii="Times New Roman" w:eastAsia="Times New Roman" w:hAnsi="Times New Roman"/>
          <w:sz w:val="28"/>
          <w:szCs w:val="28"/>
        </w:rPr>
        <w:t>), МБУК «ЦБС Красногвардейского района», МБУК «ЦБ Алексеевского городского округа», МБУК «</w:t>
      </w:r>
      <w:proofErr w:type="spellStart"/>
      <w:r w:rsidRPr="00D5783B">
        <w:rPr>
          <w:rFonts w:ascii="Times New Roman" w:eastAsia="Times New Roman" w:hAnsi="Times New Roman"/>
          <w:sz w:val="28"/>
          <w:szCs w:val="28"/>
        </w:rPr>
        <w:t>Старооскольская</w:t>
      </w:r>
      <w:proofErr w:type="spellEnd"/>
      <w:r w:rsidRPr="00D5783B">
        <w:rPr>
          <w:rFonts w:ascii="Times New Roman" w:eastAsia="Times New Roman" w:hAnsi="Times New Roman"/>
          <w:sz w:val="28"/>
          <w:szCs w:val="28"/>
        </w:rPr>
        <w:t xml:space="preserve"> ЦБС», МБУК «ЦБС №1» </w:t>
      </w:r>
      <w:proofErr w:type="spellStart"/>
      <w:r w:rsidRPr="00D5783B">
        <w:rPr>
          <w:rFonts w:ascii="Times New Roman" w:eastAsia="Times New Roman" w:hAnsi="Times New Roman"/>
          <w:sz w:val="28"/>
          <w:szCs w:val="28"/>
        </w:rPr>
        <w:t>Губкинского</w:t>
      </w:r>
      <w:proofErr w:type="spellEnd"/>
      <w:r w:rsidRPr="00D5783B">
        <w:rPr>
          <w:rFonts w:ascii="Times New Roman" w:eastAsia="Times New Roman" w:hAnsi="Times New Roman"/>
          <w:sz w:val="28"/>
          <w:szCs w:val="28"/>
        </w:rPr>
        <w:t xml:space="preserve"> городского округа, МКУК «ЦБ </w:t>
      </w:r>
      <w:proofErr w:type="spellStart"/>
      <w:r w:rsidRPr="00D5783B">
        <w:rPr>
          <w:rFonts w:ascii="Times New Roman" w:eastAsia="Times New Roman" w:hAnsi="Times New Roman"/>
          <w:sz w:val="28"/>
          <w:szCs w:val="28"/>
        </w:rPr>
        <w:t>Новооскольского</w:t>
      </w:r>
      <w:proofErr w:type="spellEnd"/>
      <w:r w:rsidRPr="00D5783B">
        <w:rPr>
          <w:rFonts w:ascii="Times New Roman" w:eastAsia="Times New Roman" w:hAnsi="Times New Roman"/>
          <w:sz w:val="28"/>
          <w:szCs w:val="28"/>
        </w:rPr>
        <w:t xml:space="preserve"> городского округа», МБУК «ЦБ Борисовского района», МКУК «</w:t>
      </w:r>
      <w:proofErr w:type="spellStart"/>
      <w:r w:rsidRPr="00D5783B">
        <w:rPr>
          <w:rFonts w:ascii="Times New Roman" w:eastAsia="Times New Roman" w:hAnsi="Times New Roman"/>
          <w:sz w:val="28"/>
          <w:szCs w:val="28"/>
        </w:rPr>
        <w:t>Чернянская</w:t>
      </w:r>
      <w:proofErr w:type="spellEnd"/>
      <w:r w:rsidRPr="00D5783B">
        <w:rPr>
          <w:rFonts w:ascii="Times New Roman" w:eastAsia="Times New Roman" w:hAnsi="Times New Roman"/>
          <w:sz w:val="28"/>
          <w:szCs w:val="28"/>
        </w:rPr>
        <w:t xml:space="preserve"> ЦРБ»).</w:t>
      </w:r>
      <w:proofErr w:type="gramEnd"/>
      <w:r w:rsidRPr="00D5783B">
        <w:rPr>
          <w:rFonts w:ascii="Times New Roman" w:eastAsia="Times New Roman" w:hAnsi="Times New Roman"/>
          <w:sz w:val="28"/>
          <w:szCs w:val="28"/>
        </w:rPr>
        <w:t xml:space="preserve"> Проведены мероприятия для инвалидов и об инвалидах (10), которые посетили более 200 человек.</w:t>
      </w:r>
    </w:p>
    <w:p w:rsidR="00933D61"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p>
    <w:p w:rsidR="00933D61" w:rsidRPr="00D5783B"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r w:rsidRPr="00D5783B">
        <w:rPr>
          <w:rFonts w:ascii="Times New Roman" w:eastAsia="Times New Roman" w:hAnsi="Times New Roman"/>
          <w:sz w:val="28"/>
          <w:szCs w:val="28"/>
        </w:rPr>
        <w:t xml:space="preserve">В 2024 году библиотекой была инициирована областная акция </w:t>
      </w:r>
      <w:r w:rsidRPr="00D5783B">
        <w:rPr>
          <w:rFonts w:ascii="Times New Roman" w:eastAsia="Times New Roman" w:hAnsi="Times New Roman"/>
          <w:b/>
          <w:sz w:val="28"/>
          <w:szCs w:val="28"/>
        </w:rPr>
        <w:t>«Тихий подвиг сильных женщин».</w:t>
      </w:r>
      <w:r w:rsidRPr="00D5783B">
        <w:rPr>
          <w:rFonts w:ascii="Times New Roman" w:eastAsia="Times New Roman" w:hAnsi="Times New Roman"/>
          <w:sz w:val="28"/>
          <w:szCs w:val="28"/>
        </w:rPr>
        <w:t xml:space="preserve"> Цель данной акции – собрать ценные сведения о волонтерских организациях </w:t>
      </w:r>
      <w:proofErr w:type="spellStart"/>
      <w:r w:rsidRPr="00D5783B">
        <w:rPr>
          <w:rFonts w:ascii="Times New Roman" w:eastAsia="Times New Roman" w:hAnsi="Times New Roman"/>
          <w:sz w:val="28"/>
          <w:szCs w:val="28"/>
        </w:rPr>
        <w:t>Белгородчины</w:t>
      </w:r>
      <w:proofErr w:type="spellEnd"/>
      <w:r w:rsidRPr="00D5783B">
        <w:rPr>
          <w:rFonts w:ascii="Times New Roman" w:eastAsia="Times New Roman" w:hAnsi="Times New Roman"/>
          <w:sz w:val="28"/>
          <w:szCs w:val="28"/>
        </w:rPr>
        <w:t>, которые занимаются изготовлением маскировочных сетей для военнослужащих, подготовкой материалов для операционных, изготовлением окопных свечей для наших бойцов, приготовлением обедов, выпечки, заготовкой бревен для окопов и блиндажей, сбором и передачей военным подразделениям технических средств, обмундирования и т.д.</w:t>
      </w:r>
    </w:p>
    <w:p w:rsidR="00933D61" w:rsidRPr="00D5783B" w:rsidRDefault="00933D61" w:rsidP="00933D61">
      <w:pPr>
        <w:shd w:val="clear" w:color="auto" w:fill="FFFFFF"/>
        <w:autoSpaceDE w:val="0"/>
        <w:autoSpaceDN w:val="0"/>
        <w:adjustRightInd w:val="0"/>
        <w:spacing w:after="0" w:line="240" w:lineRule="auto"/>
        <w:ind w:firstLine="708"/>
        <w:jc w:val="both"/>
        <w:rPr>
          <w:rFonts w:ascii="Times New Roman" w:eastAsia="Times New Roman" w:hAnsi="Times New Roman"/>
          <w:sz w:val="28"/>
          <w:szCs w:val="28"/>
        </w:rPr>
      </w:pPr>
      <w:r w:rsidRPr="00D5783B">
        <w:rPr>
          <w:rFonts w:ascii="Times New Roman" w:eastAsia="Times New Roman" w:hAnsi="Times New Roman"/>
          <w:sz w:val="28"/>
          <w:szCs w:val="28"/>
        </w:rPr>
        <w:t>В течение года поступило 41 видео из 20 муниципальных учреждений. По итогам акции будет создан ресурс «Тихий подвиг сильных женщин», о женщинах волонтерах Белгородской области, состоится презентация с их участием. Данный ресурс будет размещен на сайте библиотеки.</w:t>
      </w:r>
    </w:p>
    <w:p w:rsidR="00933D61" w:rsidRDefault="00933D61" w:rsidP="00933D61">
      <w:pPr>
        <w:spacing w:after="0" w:line="240" w:lineRule="auto"/>
        <w:ind w:firstLine="567"/>
        <w:jc w:val="both"/>
        <w:rPr>
          <w:rFonts w:ascii="Times New Roman" w:hAnsi="Times New Roman" w:cs="Times New Roman"/>
          <w:sz w:val="28"/>
          <w:szCs w:val="28"/>
          <w:shd w:val="clear" w:color="auto" w:fill="FFFFFF"/>
        </w:rPr>
      </w:pPr>
    </w:p>
    <w:p w:rsidR="00933D61" w:rsidRPr="00365CC6" w:rsidRDefault="00933D61" w:rsidP="00933D61">
      <w:pPr>
        <w:spacing w:after="0" w:line="240" w:lineRule="auto"/>
        <w:ind w:firstLine="567"/>
        <w:jc w:val="both"/>
        <w:rPr>
          <w:rFonts w:ascii="Times New Roman" w:hAnsi="Times New Roman" w:cs="Times New Roman"/>
          <w:sz w:val="28"/>
          <w:szCs w:val="28"/>
          <w:shd w:val="clear" w:color="auto" w:fill="FFFFFF"/>
        </w:rPr>
      </w:pPr>
      <w:r w:rsidRPr="00365CC6">
        <w:rPr>
          <w:rFonts w:ascii="Times New Roman" w:hAnsi="Times New Roman" w:cs="Times New Roman"/>
          <w:sz w:val="28"/>
          <w:szCs w:val="28"/>
          <w:shd w:val="clear" w:color="auto" w:fill="FFFFFF"/>
        </w:rPr>
        <w:t>В 2024 г. продолжил свою реализацию выставочный проект по популяризации произведений архитектуры и искусства из фондов учреждений культуры Российской Федерации.</w:t>
      </w:r>
    </w:p>
    <w:p w:rsidR="00933D61" w:rsidRPr="00365CC6" w:rsidRDefault="00933D61" w:rsidP="00933D61">
      <w:pPr>
        <w:spacing w:after="0" w:line="240" w:lineRule="auto"/>
        <w:ind w:firstLine="567"/>
        <w:jc w:val="both"/>
        <w:rPr>
          <w:rFonts w:ascii="Times New Roman" w:hAnsi="Times New Roman" w:cs="Times New Roman"/>
          <w:sz w:val="28"/>
          <w:szCs w:val="28"/>
          <w:shd w:val="clear" w:color="auto" w:fill="FFFFFF"/>
        </w:rPr>
      </w:pPr>
      <w:r w:rsidRPr="00365CC6">
        <w:rPr>
          <w:rFonts w:ascii="Times New Roman" w:hAnsi="Times New Roman" w:cs="Times New Roman"/>
          <w:sz w:val="28"/>
          <w:szCs w:val="28"/>
          <w:shd w:val="clear" w:color="auto" w:fill="FFFFFF"/>
        </w:rPr>
        <w:t xml:space="preserve">В рамках цикла презентаций адаптированных коллекций состоялось </w:t>
      </w:r>
      <w:r>
        <w:rPr>
          <w:rFonts w:ascii="Times New Roman" w:hAnsi="Times New Roman" w:cs="Times New Roman"/>
          <w:sz w:val="28"/>
          <w:szCs w:val="28"/>
          <w:shd w:val="clear" w:color="auto" w:fill="FFFFFF"/>
        </w:rPr>
        <w:t>2</w:t>
      </w:r>
      <w:r w:rsidRPr="00365CC6">
        <w:rPr>
          <w:rFonts w:ascii="Times New Roman" w:hAnsi="Times New Roman" w:cs="Times New Roman"/>
          <w:sz w:val="28"/>
          <w:szCs w:val="28"/>
          <w:shd w:val="clear" w:color="auto" w:fill="FFFFFF"/>
        </w:rPr>
        <w:t xml:space="preserve"> выставки:</w:t>
      </w:r>
    </w:p>
    <w:p w:rsidR="00933D61" w:rsidRPr="00365CC6" w:rsidRDefault="00933D61" w:rsidP="00933D61">
      <w:pPr>
        <w:spacing w:after="0" w:line="240" w:lineRule="auto"/>
        <w:ind w:firstLine="567"/>
        <w:jc w:val="both"/>
        <w:rPr>
          <w:rFonts w:ascii="Times New Roman" w:hAnsi="Times New Roman" w:cs="Times New Roman"/>
          <w:b/>
          <w:sz w:val="28"/>
          <w:szCs w:val="28"/>
          <w:shd w:val="clear" w:color="auto" w:fill="FFFFFF"/>
        </w:rPr>
      </w:pPr>
      <w:r w:rsidRPr="00365CC6">
        <w:rPr>
          <w:rFonts w:ascii="Times New Roman" w:hAnsi="Times New Roman" w:cs="Times New Roman"/>
          <w:sz w:val="28"/>
          <w:szCs w:val="28"/>
          <w:shd w:val="clear" w:color="auto" w:fill="FFFFFF"/>
        </w:rPr>
        <w:t xml:space="preserve">- тактильная выставка </w:t>
      </w:r>
      <w:r w:rsidRPr="00365CC6">
        <w:rPr>
          <w:rFonts w:ascii="Times New Roman" w:hAnsi="Times New Roman" w:cs="Times New Roman"/>
          <w:b/>
          <w:sz w:val="28"/>
          <w:szCs w:val="28"/>
          <w:shd w:val="clear" w:color="auto" w:fill="FFFFFF"/>
        </w:rPr>
        <w:t>«ВИДЕТЬ. ЧУВСТВОВАТЬ. ПРИКАСАТЬСЯ»;</w:t>
      </w:r>
    </w:p>
    <w:p w:rsidR="00933D61" w:rsidRPr="00365CC6" w:rsidRDefault="00933D61" w:rsidP="00933D61">
      <w:pPr>
        <w:spacing w:after="0" w:line="240" w:lineRule="auto"/>
        <w:ind w:firstLine="567"/>
        <w:jc w:val="both"/>
        <w:rPr>
          <w:rFonts w:ascii="Times New Roman" w:hAnsi="Times New Roman" w:cs="Times New Roman"/>
          <w:sz w:val="28"/>
          <w:szCs w:val="28"/>
          <w:shd w:val="clear" w:color="auto" w:fill="FFFFFF"/>
        </w:rPr>
      </w:pPr>
      <w:r w:rsidRPr="00365CC6">
        <w:rPr>
          <w:rFonts w:ascii="Times New Roman" w:hAnsi="Times New Roman" w:cs="Times New Roman"/>
          <w:sz w:val="28"/>
          <w:szCs w:val="28"/>
          <w:shd w:val="clear" w:color="auto" w:fill="FFFFFF"/>
        </w:rPr>
        <w:t xml:space="preserve">- тактильная выставка </w:t>
      </w:r>
      <w:r w:rsidRPr="00365CC6">
        <w:rPr>
          <w:rFonts w:ascii="Times New Roman" w:hAnsi="Times New Roman" w:cs="Times New Roman"/>
          <w:b/>
          <w:sz w:val="28"/>
          <w:szCs w:val="28"/>
          <w:shd w:val="clear" w:color="auto" w:fill="FFFFFF"/>
        </w:rPr>
        <w:t>«Вижу руками»</w:t>
      </w:r>
      <w:r w:rsidRPr="00365CC6">
        <w:rPr>
          <w:rFonts w:ascii="Times New Roman" w:hAnsi="Times New Roman" w:cs="Times New Roman"/>
          <w:sz w:val="28"/>
          <w:szCs w:val="28"/>
          <w:shd w:val="clear" w:color="auto" w:fill="FFFFFF"/>
        </w:rPr>
        <w:t>.</w:t>
      </w:r>
    </w:p>
    <w:p w:rsidR="00933D61" w:rsidRPr="00365CC6" w:rsidRDefault="00933D61" w:rsidP="00933D61">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lastRenderedPageBreak/>
        <w:t>Всего с</w:t>
      </w:r>
      <w:r w:rsidRPr="00365CC6">
        <w:rPr>
          <w:rFonts w:ascii="Times New Roman" w:hAnsi="Times New Roman" w:cs="Times New Roman"/>
          <w:sz w:val="28"/>
          <w:szCs w:val="28"/>
          <w:shd w:val="clear" w:color="auto" w:fill="FFFFFF"/>
        </w:rPr>
        <w:t>остоялось 52 экскурсии, посетило выставки 970 человек из всех районов Белгородской области.</w:t>
      </w:r>
    </w:p>
    <w:p w:rsidR="00095A6E" w:rsidRDefault="00095A6E">
      <w:pPr>
        <w:spacing w:after="0" w:line="240" w:lineRule="auto"/>
        <w:ind w:firstLine="708"/>
        <w:jc w:val="both"/>
        <w:rPr>
          <w:rFonts w:ascii="Times New Roman" w:eastAsia="Times New Roman" w:hAnsi="Times New Roman" w:cs="Times New Roman"/>
          <w:bCs/>
          <w:color w:val="FF0000"/>
          <w:sz w:val="28"/>
          <w:szCs w:val="28"/>
        </w:rPr>
      </w:pPr>
    </w:p>
    <w:p w:rsidR="00095A6E" w:rsidRPr="007D16C1" w:rsidRDefault="00393CCC">
      <w:pPr>
        <w:pStyle w:val="a5"/>
        <w:numPr>
          <w:ilvl w:val="0"/>
          <w:numId w:val="1"/>
        </w:numPr>
        <w:spacing w:after="0" w:line="240" w:lineRule="auto"/>
        <w:ind w:left="0" w:firstLine="567"/>
        <w:jc w:val="both"/>
        <w:rPr>
          <w:rFonts w:ascii="Times New Roman" w:hAnsi="Times New Roman" w:cs="Times New Roman"/>
          <w:b/>
          <w:sz w:val="28"/>
          <w:szCs w:val="28"/>
        </w:rPr>
      </w:pPr>
      <w:r w:rsidRPr="007D16C1">
        <w:rPr>
          <w:rFonts w:ascii="Times New Roman" w:hAnsi="Times New Roman" w:cs="Times New Roman"/>
          <w:b/>
          <w:sz w:val="28"/>
          <w:szCs w:val="28"/>
        </w:rPr>
        <w:t>Общая характеристика доступности муниципальных библиотек</w:t>
      </w:r>
    </w:p>
    <w:p w:rsidR="00095A6E" w:rsidRPr="007D16C1" w:rsidRDefault="00095A6E">
      <w:pPr>
        <w:pStyle w:val="a5"/>
        <w:spacing w:after="0" w:line="240" w:lineRule="auto"/>
        <w:ind w:left="567"/>
        <w:jc w:val="both"/>
        <w:rPr>
          <w:rFonts w:ascii="Times New Roman" w:hAnsi="Times New Roman" w:cs="Times New Roman"/>
          <w:b/>
          <w:sz w:val="28"/>
          <w:szCs w:val="28"/>
        </w:rPr>
      </w:pPr>
    </w:p>
    <w:p w:rsidR="008E32BA" w:rsidRDefault="008E32BA" w:rsidP="008E32BA">
      <w:pPr>
        <w:pStyle w:val="a4"/>
        <w:ind w:firstLine="567"/>
        <w:rPr>
          <w:rFonts w:ascii="Times New Roman" w:hAnsi="Times New Roman" w:cs="Times New Roman"/>
          <w:sz w:val="28"/>
          <w:szCs w:val="28"/>
          <w:shd w:val="clear" w:color="auto" w:fill="FFFFFF"/>
        </w:rPr>
      </w:pPr>
      <w:r w:rsidRPr="008E32BA">
        <w:rPr>
          <w:rFonts w:ascii="Times New Roman" w:hAnsi="Times New Roman" w:cs="Times New Roman"/>
          <w:sz w:val="28"/>
          <w:szCs w:val="28"/>
          <w:shd w:val="clear" w:color="auto" w:fill="FFFFFF"/>
        </w:rPr>
        <w:t xml:space="preserve">На сегодняшний день из </w:t>
      </w:r>
      <w:r w:rsidRPr="008E32BA">
        <w:rPr>
          <w:rFonts w:ascii="Times New Roman" w:hAnsi="Times New Roman" w:cs="Times New Roman"/>
          <w:b/>
          <w:sz w:val="28"/>
          <w:szCs w:val="28"/>
          <w:shd w:val="clear" w:color="auto" w:fill="FFFFFF"/>
        </w:rPr>
        <w:t>608</w:t>
      </w:r>
      <w:r w:rsidRPr="008E32BA">
        <w:rPr>
          <w:rFonts w:ascii="Times New Roman" w:hAnsi="Times New Roman" w:cs="Times New Roman"/>
          <w:sz w:val="28"/>
          <w:szCs w:val="28"/>
          <w:shd w:val="clear" w:color="auto" w:fill="FFFFFF"/>
        </w:rPr>
        <w:t xml:space="preserve"> общедоступных </w:t>
      </w:r>
      <w:r w:rsidRPr="008E32BA">
        <w:rPr>
          <w:rFonts w:ascii="Times New Roman" w:hAnsi="Times New Roman" w:cs="Times New Roman"/>
          <w:b/>
          <w:sz w:val="28"/>
          <w:szCs w:val="28"/>
          <w:shd w:val="clear" w:color="auto" w:fill="FFFFFF"/>
        </w:rPr>
        <w:t>445 (73%</w:t>
      </w:r>
      <w:r w:rsidRPr="008E32BA">
        <w:rPr>
          <w:rFonts w:ascii="Times New Roman" w:hAnsi="Times New Roman" w:cs="Times New Roman"/>
          <w:sz w:val="28"/>
          <w:szCs w:val="28"/>
          <w:shd w:val="clear" w:color="auto" w:fill="FFFFFF"/>
        </w:rPr>
        <w:t xml:space="preserve">) библиотек частично </w:t>
      </w:r>
      <w:proofErr w:type="gramStart"/>
      <w:r w:rsidRPr="008E32BA">
        <w:rPr>
          <w:rFonts w:ascii="Times New Roman" w:hAnsi="Times New Roman" w:cs="Times New Roman"/>
          <w:sz w:val="28"/>
          <w:szCs w:val="28"/>
          <w:shd w:val="clear" w:color="auto" w:fill="FFFFFF"/>
        </w:rPr>
        <w:t>адаптированы</w:t>
      </w:r>
      <w:proofErr w:type="gramEnd"/>
      <w:r w:rsidRPr="008E32BA">
        <w:rPr>
          <w:rFonts w:ascii="Times New Roman" w:hAnsi="Times New Roman" w:cs="Times New Roman"/>
          <w:sz w:val="28"/>
          <w:szCs w:val="28"/>
          <w:shd w:val="clear" w:color="auto" w:fill="FFFFFF"/>
        </w:rPr>
        <w:t xml:space="preserve">. Из них </w:t>
      </w:r>
      <w:r w:rsidRPr="008E32BA">
        <w:rPr>
          <w:rFonts w:ascii="Times New Roman" w:hAnsi="Times New Roman" w:cs="Times New Roman"/>
          <w:b/>
          <w:sz w:val="28"/>
          <w:szCs w:val="28"/>
          <w:shd w:val="clear" w:color="auto" w:fill="FFFFFF"/>
        </w:rPr>
        <w:t>146 (24%)</w:t>
      </w:r>
      <w:r w:rsidRPr="008E32BA">
        <w:rPr>
          <w:rFonts w:ascii="Times New Roman" w:hAnsi="Times New Roman" w:cs="Times New Roman"/>
          <w:sz w:val="28"/>
          <w:szCs w:val="28"/>
          <w:shd w:val="clear" w:color="auto" w:fill="FFFFFF"/>
        </w:rPr>
        <w:t xml:space="preserve"> адаптированы для лиц с нарушениями зрения, </w:t>
      </w:r>
      <w:r w:rsidRPr="008E32BA">
        <w:rPr>
          <w:rFonts w:ascii="Times New Roman" w:hAnsi="Times New Roman" w:cs="Times New Roman"/>
          <w:b/>
          <w:sz w:val="28"/>
          <w:szCs w:val="28"/>
          <w:shd w:val="clear" w:color="auto" w:fill="FFFFFF"/>
        </w:rPr>
        <w:t>31 (5%)</w:t>
      </w:r>
      <w:r w:rsidRPr="008E32BA">
        <w:rPr>
          <w:rFonts w:ascii="Times New Roman" w:hAnsi="Times New Roman" w:cs="Times New Roman"/>
          <w:sz w:val="28"/>
          <w:szCs w:val="28"/>
          <w:shd w:val="clear" w:color="auto" w:fill="FFFFFF"/>
        </w:rPr>
        <w:t xml:space="preserve"> для лиц с нарушениями слуха и </w:t>
      </w:r>
      <w:r w:rsidRPr="008E32BA">
        <w:rPr>
          <w:rFonts w:ascii="Times New Roman" w:hAnsi="Times New Roman" w:cs="Times New Roman"/>
          <w:b/>
          <w:sz w:val="28"/>
          <w:szCs w:val="28"/>
          <w:shd w:val="clear" w:color="auto" w:fill="FFFFFF"/>
        </w:rPr>
        <w:t>268 (44%)</w:t>
      </w:r>
      <w:r w:rsidRPr="008E32BA">
        <w:rPr>
          <w:rFonts w:ascii="Times New Roman" w:hAnsi="Times New Roman" w:cs="Times New Roman"/>
          <w:sz w:val="28"/>
          <w:szCs w:val="28"/>
          <w:shd w:val="clear" w:color="auto" w:fill="FFFFFF"/>
        </w:rPr>
        <w:t xml:space="preserve"> для лиц с нарушениями опорно-двигательного аппарата.  Имеют пандус, поручни или возможность въезда инвалидной коляски – </w:t>
      </w:r>
      <w:r w:rsidRPr="008E32BA">
        <w:rPr>
          <w:rFonts w:ascii="Times New Roman" w:hAnsi="Times New Roman" w:cs="Times New Roman"/>
          <w:b/>
          <w:sz w:val="28"/>
          <w:szCs w:val="28"/>
          <w:shd w:val="clear" w:color="auto" w:fill="FFFFFF"/>
        </w:rPr>
        <w:t>268 (39,8 %). 411 (67,5%)</w:t>
      </w:r>
      <w:r w:rsidRPr="008E32BA">
        <w:rPr>
          <w:rFonts w:ascii="Times New Roman" w:hAnsi="Times New Roman" w:cs="Times New Roman"/>
          <w:sz w:val="28"/>
          <w:szCs w:val="28"/>
          <w:shd w:val="clear" w:color="auto" w:fill="FFFFFF"/>
        </w:rPr>
        <w:t xml:space="preserve"> библиотек оснащены кнопками вызова. </w:t>
      </w:r>
    </w:p>
    <w:p w:rsidR="005F451A" w:rsidRPr="008E32BA" w:rsidRDefault="005F451A" w:rsidP="005F451A">
      <w:pPr>
        <w:pStyle w:val="a4"/>
        <w:ind w:firstLine="567"/>
        <w:jc w:val="both"/>
        <w:rPr>
          <w:rFonts w:ascii="Times New Roman" w:hAnsi="Times New Roman" w:cs="Times New Roman"/>
          <w:sz w:val="28"/>
          <w:szCs w:val="28"/>
          <w:shd w:val="clear" w:color="auto" w:fill="FFFFFF"/>
        </w:rPr>
      </w:pPr>
      <w:r w:rsidRPr="005F451A">
        <w:rPr>
          <w:rFonts w:ascii="Times New Roman" w:hAnsi="Times New Roman" w:cs="Times New Roman"/>
          <w:sz w:val="28"/>
          <w:szCs w:val="28"/>
          <w:shd w:val="clear" w:color="auto" w:fill="FFFFFF"/>
        </w:rPr>
        <w:t xml:space="preserve">В 2024 году с целью организации комфортной среды и повышения качества библиотечно-информационного обслуживания инвалидов и других маломобильных групп населения библиотеками Белгородской области было затрачено более </w:t>
      </w:r>
      <w:r w:rsidRPr="005F451A">
        <w:rPr>
          <w:rFonts w:ascii="Times New Roman" w:hAnsi="Times New Roman" w:cs="Times New Roman"/>
          <w:b/>
          <w:sz w:val="28"/>
          <w:szCs w:val="28"/>
          <w:shd w:val="clear" w:color="auto" w:fill="FFFFFF"/>
        </w:rPr>
        <w:t>1 798 678 рублей</w:t>
      </w:r>
      <w:r w:rsidRPr="005F451A">
        <w:rPr>
          <w:rFonts w:ascii="Times New Roman" w:hAnsi="Times New Roman" w:cs="Times New Roman"/>
          <w:sz w:val="28"/>
          <w:szCs w:val="28"/>
          <w:shd w:val="clear" w:color="auto" w:fill="FFFFFF"/>
        </w:rPr>
        <w:t>.</w:t>
      </w:r>
    </w:p>
    <w:p w:rsidR="00095A6E" w:rsidRPr="00CC3003" w:rsidRDefault="00393CCC" w:rsidP="009E3E98">
      <w:pPr>
        <w:pStyle w:val="a4"/>
        <w:ind w:firstLine="567"/>
        <w:jc w:val="both"/>
        <w:rPr>
          <w:rFonts w:ascii="Times New Roman" w:hAnsi="Times New Roman" w:cs="Times New Roman"/>
          <w:sz w:val="28"/>
          <w:szCs w:val="28"/>
        </w:rPr>
      </w:pPr>
      <w:r w:rsidRPr="00CC3003">
        <w:rPr>
          <w:rFonts w:ascii="Times New Roman" w:eastAsia="Times New Roman" w:hAnsi="Times New Roman" w:cs="Times New Roman"/>
          <w:color w:val="000000"/>
          <w:sz w:val="28"/>
          <w:szCs w:val="28"/>
          <w:lang w:eastAsia="ru-RU"/>
        </w:rPr>
        <w:t xml:space="preserve">В 2024 году была начата работа по реализации национального проекта «Культура» для создания на базе </w:t>
      </w:r>
      <w:r w:rsidRPr="00CC3003">
        <w:rPr>
          <w:rFonts w:ascii="Times New Roman" w:eastAsia="Times New Roman" w:hAnsi="Times New Roman" w:cs="Times New Roman"/>
          <w:b/>
          <w:color w:val="000000"/>
          <w:sz w:val="28"/>
          <w:szCs w:val="28"/>
          <w:lang w:eastAsia="ru-RU"/>
        </w:rPr>
        <w:t>Грузсчанской модельной библиотеки МБУК «Центральная библиотека Борисовского района им. П.Я. Барвинского»</w:t>
      </w:r>
      <w:r w:rsidRPr="00CC3003">
        <w:rPr>
          <w:rFonts w:ascii="Times New Roman" w:eastAsia="Times New Roman" w:hAnsi="Times New Roman" w:cs="Times New Roman"/>
          <w:color w:val="000000"/>
          <w:sz w:val="28"/>
          <w:szCs w:val="28"/>
          <w:lang w:eastAsia="ru-RU"/>
        </w:rPr>
        <w:t xml:space="preserve"> модельной библиотеки нового поколения.  В рамках национального проекта </w:t>
      </w:r>
      <w:r w:rsidRPr="00CC3003">
        <w:rPr>
          <w:rFonts w:ascii="Times New Roman" w:hAnsi="Times New Roman" w:cs="Times New Roman"/>
          <w:sz w:val="28"/>
          <w:szCs w:val="28"/>
        </w:rPr>
        <w:t xml:space="preserve">«Культура» в Грузсчанской </w:t>
      </w:r>
      <w:proofErr w:type="gramStart"/>
      <w:r w:rsidRPr="00CC3003">
        <w:rPr>
          <w:rFonts w:ascii="Times New Roman" w:hAnsi="Times New Roman" w:cs="Times New Roman"/>
          <w:sz w:val="28"/>
          <w:szCs w:val="28"/>
        </w:rPr>
        <w:t>м/б</w:t>
      </w:r>
      <w:proofErr w:type="gramEnd"/>
      <w:r w:rsidRPr="00CC3003">
        <w:rPr>
          <w:rFonts w:ascii="Times New Roman" w:hAnsi="Times New Roman" w:cs="Times New Roman"/>
          <w:sz w:val="28"/>
          <w:szCs w:val="28"/>
        </w:rPr>
        <w:t xml:space="preserve"> проведена работа по техническому оснащению библиотеки по доступной среде. На сегодняшний день в библиотеку приобретены технические средства на общую сумму </w:t>
      </w:r>
      <w:r w:rsidRPr="00CC3003">
        <w:rPr>
          <w:rFonts w:ascii="Times New Roman" w:hAnsi="Times New Roman" w:cs="Times New Roman"/>
          <w:b/>
          <w:sz w:val="28"/>
          <w:szCs w:val="28"/>
        </w:rPr>
        <w:t>647 280,00</w:t>
      </w:r>
      <w:r w:rsidRPr="00CC3003">
        <w:rPr>
          <w:rFonts w:ascii="Times New Roman" w:hAnsi="Times New Roman" w:cs="Times New Roman"/>
          <w:sz w:val="28"/>
          <w:szCs w:val="28"/>
        </w:rPr>
        <w:t xml:space="preserve"> рублей: </w:t>
      </w:r>
    </w:p>
    <w:p w:rsidR="00095A6E" w:rsidRPr="00CC3003" w:rsidRDefault="00393CCC" w:rsidP="009E3E98">
      <w:pPr>
        <w:pStyle w:val="a4"/>
        <w:numPr>
          <w:ilvl w:val="0"/>
          <w:numId w:val="3"/>
        </w:numPr>
        <w:rPr>
          <w:rFonts w:ascii="Times New Roman" w:hAnsi="Times New Roman" w:cs="Times New Roman"/>
          <w:sz w:val="28"/>
          <w:szCs w:val="28"/>
        </w:rPr>
      </w:pPr>
      <w:r w:rsidRPr="00CC3003">
        <w:rPr>
          <w:rFonts w:ascii="Times New Roman" w:hAnsi="Times New Roman" w:cs="Times New Roman"/>
          <w:sz w:val="28"/>
          <w:szCs w:val="28"/>
        </w:rPr>
        <w:t>«Говорящие книги» - 43000,00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Тифлофлешплеер – 43000,00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Кресло-коляска – 26000,00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Видеоувеличитель – 2 шт. – 72000,00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Гусенечный подъемник – 144000,00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Табличка кнопка вызова персонала (</w:t>
      </w:r>
      <w:proofErr w:type="gramStart"/>
      <w:r w:rsidRPr="00CC3003">
        <w:rPr>
          <w:rFonts w:ascii="Times New Roman" w:hAnsi="Times New Roman" w:cs="Times New Roman"/>
          <w:sz w:val="28"/>
          <w:szCs w:val="28"/>
        </w:rPr>
        <w:t>с</w:t>
      </w:r>
      <w:proofErr w:type="gramEnd"/>
      <w:r w:rsidRPr="00CC3003">
        <w:rPr>
          <w:rFonts w:ascii="Times New Roman" w:hAnsi="Times New Roman" w:cs="Times New Roman"/>
          <w:sz w:val="28"/>
          <w:szCs w:val="28"/>
        </w:rPr>
        <w:t xml:space="preserve"> звонком) – 2700,00 рублей</w:t>
      </w:r>
    </w:p>
    <w:p w:rsidR="00095A6E" w:rsidRPr="00CC3003" w:rsidRDefault="00393CCC" w:rsidP="009E3E98">
      <w:pPr>
        <w:pStyle w:val="a4"/>
        <w:numPr>
          <w:ilvl w:val="0"/>
          <w:numId w:val="3"/>
        </w:numPr>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Мнемосхема, табличка с текстом Брайля – 13800,00</w:t>
      </w:r>
    </w:p>
    <w:p w:rsidR="00095A6E" w:rsidRPr="00CC3003" w:rsidRDefault="00393CCC" w:rsidP="009E3E98">
      <w:pPr>
        <w:pStyle w:val="a4"/>
        <w:numPr>
          <w:ilvl w:val="0"/>
          <w:numId w:val="3"/>
        </w:numPr>
        <w:ind w:left="0" w:firstLine="360"/>
        <w:jc w:val="both"/>
        <w:rPr>
          <w:rFonts w:ascii="Times New Roman" w:eastAsia="Times New Roman" w:hAnsi="Times New Roman" w:cs="Times New Roman"/>
          <w:color w:val="000000"/>
          <w:sz w:val="28"/>
          <w:szCs w:val="28"/>
          <w:lang w:eastAsia="ru-RU"/>
        </w:rPr>
      </w:pPr>
      <w:r w:rsidRPr="00CC3003">
        <w:rPr>
          <w:rFonts w:ascii="Times New Roman" w:hAnsi="Times New Roman" w:cs="Times New Roman"/>
          <w:sz w:val="28"/>
          <w:szCs w:val="28"/>
        </w:rPr>
        <w:t>Рабочее место для слабовидящих – 302780,00 рублей</w:t>
      </w:r>
      <w:r w:rsidRPr="00CC3003">
        <w:rPr>
          <w:rFonts w:ascii="Times New Roman" w:eastAsia="Times New Roman" w:hAnsi="Times New Roman" w:cs="Times New Roman"/>
          <w:color w:val="000000"/>
          <w:sz w:val="28"/>
          <w:szCs w:val="28"/>
          <w:lang w:eastAsia="ru-RU"/>
        </w:rPr>
        <w:t xml:space="preserve"> (Рабочее место для слабовидящих включает в себя: м</w:t>
      </w:r>
      <w:r w:rsidRPr="00CC3003">
        <w:rPr>
          <w:rFonts w:ascii="Times New Roman" w:hAnsi="Times New Roman" w:cs="Times New Roman"/>
          <w:bCs/>
          <w:sz w:val="28"/>
          <w:szCs w:val="28"/>
        </w:rPr>
        <w:t xml:space="preserve">оноблок для рабочего места, портативный видеоувеличитель, </w:t>
      </w:r>
      <w:proofErr w:type="gramStart"/>
      <w:r w:rsidRPr="00CC3003">
        <w:rPr>
          <w:rFonts w:ascii="Times New Roman" w:hAnsi="Times New Roman" w:cs="Times New Roman"/>
          <w:bCs/>
          <w:sz w:val="28"/>
          <w:szCs w:val="28"/>
        </w:rPr>
        <w:t>клавиатура</w:t>
      </w:r>
      <w:proofErr w:type="gramEnd"/>
      <w:r w:rsidRPr="00CC3003">
        <w:rPr>
          <w:rFonts w:ascii="Times New Roman" w:hAnsi="Times New Roman" w:cs="Times New Roman"/>
          <w:bCs/>
          <w:sz w:val="28"/>
          <w:szCs w:val="28"/>
        </w:rPr>
        <w:t xml:space="preserve"> адаптированная с крупными кнопками и пластиковой накладкой, разделяющей клавиши, индукционная система «Eco Sound», ПО для создания, хранения и управления текстовыми и голосовыми заметками ElNotes, ПО транслятор текста </w:t>
      </w:r>
      <w:r w:rsidR="002567D8" w:rsidRPr="00CC3003">
        <w:rPr>
          <w:rFonts w:ascii="Times New Roman" w:hAnsi="Times New Roman" w:cs="Times New Roman"/>
          <w:bCs/>
          <w:sz w:val="28"/>
          <w:szCs w:val="28"/>
        </w:rPr>
        <w:t>«</w:t>
      </w:r>
      <w:proofErr w:type="spellStart"/>
      <w:r w:rsidRPr="00CC3003">
        <w:rPr>
          <w:rFonts w:ascii="Times New Roman" w:hAnsi="Times New Roman" w:cs="Times New Roman"/>
          <w:bCs/>
          <w:sz w:val="28"/>
          <w:szCs w:val="28"/>
        </w:rPr>
        <w:t>ElEdit</w:t>
      </w:r>
      <w:proofErr w:type="spellEnd"/>
      <w:r w:rsidR="002567D8" w:rsidRPr="00CC3003">
        <w:rPr>
          <w:rFonts w:ascii="Times New Roman" w:hAnsi="Times New Roman" w:cs="Times New Roman"/>
          <w:bCs/>
          <w:sz w:val="28"/>
          <w:szCs w:val="28"/>
        </w:rPr>
        <w:t>»</w:t>
      </w:r>
      <w:r w:rsidRPr="00CC3003">
        <w:rPr>
          <w:rFonts w:ascii="Times New Roman" w:hAnsi="Times New Roman" w:cs="Times New Roman"/>
          <w:bCs/>
          <w:sz w:val="28"/>
          <w:szCs w:val="28"/>
        </w:rPr>
        <w:t xml:space="preserve">, </w:t>
      </w:r>
      <w:proofErr w:type="spellStart"/>
      <w:r w:rsidRPr="00CC3003">
        <w:rPr>
          <w:rFonts w:ascii="Times New Roman" w:hAnsi="Times New Roman" w:cs="Times New Roman"/>
          <w:bCs/>
          <w:sz w:val="28"/>
          <w:szCs w:val="28"/>
        </w:rPr>
        <w:t>ElPicsPrint</w:t>
      </w:r>
      <w:proofErr w:type="spellEnd"/>
      <w:r w:rsidRPr="00CC3003">
        <w:rPr>
          <w:rFonts w:ascii="Times New Roman" w:hAnsi="Times New Roman" w:cs="Times New Roman"/>
          <w:bCs/>
          <w:sz w:val="28"/>
          <w:szCs w:val="28"/>
        </w:rPr>
        <w:t xml:space="preserve"> — программа для печати тактильной графики, </w:t>
      </w:r>
      <w:r w:rsidRPr="00CC3003">
        <w:rPr>
          <w:rFonts w:ascii="Times New Roman" w:hAnsi="Times New Roman" w:cs="Times New Roman"/>
          <w:sz w:val="28"/>
          <w:szCs w:val="28"/>
        </w:rPr>
        <w:t xml:space="preserve">ПО экранный увеличитель </w:t>
      </w:r>
      <w:r w:rsidR="002567D8" w:rsidRPr="00CC3003">
        <w:rPr>
          <w:rFonts w:ascii="Times New Roman" w:hAnsi="Times New Roman" w:cs="Times New Roman"/>
          <w:sz w:val="28"/>
          <w:szCs w:val="28"/>
        </w:rPr>
        <w:t>«</w:t>
      </w:r>
      <w:proofErr w:type="spellStart"/>
      <w:r w:rsidRPr="00CC3003">
        <w:rPr>
          <w:rFonts w:ascii="Times New Roman" w:hAnsi="Times New Roman" w:cs="Times New Roman"/>
          <w:sz w:val="28"/>
          <w:szCs w:val="28"/>
        </w:rPr>
        <w:t>ZoomText</w:t>
      </w:r>
      <w:proofErr w:type="spellEnd"/>
      <w:r w:rsidRPr="00CC3003">
        <w:rPr>
          <w:rFonts w:ascii="Times New Roman" w:hAnsi="Times New Roman" w:cs="Times New Roman"/>
          <w:sz w:val="28"/>
          <w:szCs w:val="28"/>
        </w:rPr>
        <w:t xml:space="preserve"> </w:t>
      </w:r>
      <w:proofErr w:type="spellStart"/>
      <w:r w:rsidRPr="00CC3003">
        <w:rPr>
          <w:rFonts w:ascii="Times New Roman" w:hAnsi="Times New Roman" w:cs="Times New Roman"/>
          <w:sz w:val="28"/>
          <w:szCs w:val="28"/>
        </w:rPr>
        <w:t>Magnifier</w:t>
      </w:r>
      <w:proofErr w:type="spellEnd"/>
      <w:r w:rsidRPr="00CC3003">
        <w:rPr>
          <w:rFonts w:ascii="Times New Roman" w:hAnsi="Times New Roman" w:cs="Times New Roman"/>
          <w:sz w:val="28"/>
          <w:szCs w:val="28"/>
        </w:rPr>
        <w:t xml:space="preserve"> / </w:t>
      </w:r>
      <w:proofErr w:type="spellStart"/>
      <w:r w:rsidRPr="00CC3003">
        <w:rPr>
          <w:rFonts w:ascii="Times New Roman" w:hAnsi="Times New Roman" w:cs="Times New Roman"/>
          <w:sz w:val="28"/>
          <w:szCs w:val="28"/>
        </w:rPr>
        <w:t>Reader</w:t>
      </w:r>
      <w:proofErr w:type="spellEnd"/>
      <w:r w:rsidRPr="00CC3003">
        <w:rPr>
          <w:rFonts w:ascii="Times New Roman" w:hAnsi="Times New Roman" w:cs="Times New Roman"/>
          <w:sz w:val="28"/>
          <w:szCs w:val="28"/>
        </w:rPr>
        <w:t xml:space="preserve"> </w:t>
      </w:r>
      <w:proofErr w:type="gramStart"/>
      <w:r w:rsidRPr="00CC3003">
        <w:rPr>
          <w:rFonts w:ascii="Times New Roman" w:hAnsi="Times New Roman" w:cs="Times New Roman"/>
          <w:sz w:val="28"/>
          <w:szCs w:val="28"/>
        </w:rPr>
        <w:t>2023</w:t>
      </w:r>
      <w:r w:rsidR="002567D8" w:rsidRPr="00CC3003">
        <w:rPr>
          <w:rFonts w:ascii="Times New Roman" w:hAnsi="Times New Roman" w:cs="Times New Roman"/>
          <w:sz w:val="28"/>
          <w:szCs w:val="28"/>
        </w:rPr>
        <w:t>»</w:t>
      </w:r>
      <w:r w:rsidRPr="00CC3003">
        <w:rPr>
          <w:rFonts w:ascii="Times New Roman" w:hAnsi="Times New Roman" w:cs="Times New Roman"/>
          <w:sz w:val="28"/>
          <w:szCs w:val="28"/>
        </w:rPr>
        <w:t xml:space="preserve">), общей стоимостью </w:t>
      </w:r>
      <w:r w:rsidRPr="00CC3003">
        <w:rPr>
          <w:rFonts w:ascii="Times New Roman" w:hAnsi="Times New Roman" w:cs="Times New Roman"/>
          <w:b/>
          <w:sz w:val="28"/>
          <w:szCs w:val="28"/>
        </w:rPr>
        <w:t>302 780,00 руб.).</w:t>
      </w:r>
      <w:proofErr w:type="gramEnd"/>
    </w:p>
    <w:p w:rsidR="00095A6E" w:rsidRPr="00CC3003" w:rsidRDefault="00393CCC" w:rsidP="009E3E98">
      <w:pPr>
        <w:pStyle w:val="a4"/>
        <w:ind w:firstLine="567"/>
        <w:jc w:val="both"/>
        <w:rPr>
          <w:rFonts w:ascii="Times New Roman" w:hAnsi="Times New Roman" w:cs="Times New Roman"/>
          <w:sz w:val="28"/>
          <w:szCs w:val="28"/>
        </w:rPr>
      </w:pPr>
      <w:r w:rsidRPr="00CC3003">
        <w:rPr>
          <w:rFonts w:ascii="Times New Roman" w:hAnsi="Times New Roman" w:cs="Times New Roman"/>
          <w:sz w:val="28"/>
          <w:szCs w:val="28"/>
        </w:rPr>
        <w:t xml:space="preserve">В связи с оперативной обстановкой в конце 3 квартала 2024 года изменилось состояние доступности Грузсчанской модельной и Байцуровской сельской библиотек. Вследствие атаки БПЛА здание, в которой находилась Байцуровская сельская библиотека, полностью уничтожено. Временно приостановлено обслуживание населения Грузсчанской м/б по адресу с. Грузское, ул. </w:t>
      </w:r>
      <w:proofErr w:type="gramStart"/>
      <w:r w:rsidRPr="00CC3003">
        <w:rPr>
          <w:rFonts w:ascii="Times New Roman" w:hAnsi="Times New Roman" w:cs="Times New Roman"/>
          <w:sz w:val="28"/>
          <w:szCs w:val="28"/>
        </w:rPr>
        <w:t>Центральная</w:t>
      </w:r>
      <w:proofErr w:type="gramEnd"/>
      <w:r w:rsidRPr="00CC3003">
        <w:rPr>
          <w:rFonts w:ascii="Times New Roman" w:hAnsi="Times New Roman" w:cs="Times New Roman"/>
          <w:sz w:val="28"/>
          <w:szCs w:val="28"/>
        </w:rPr>
        <w:t xml:space="preserve">, 22. Приказом директора МБУК «ЦБ Борисовского района им. П.Я. Барвинского» № 34 от 05.09.2024 «Об определении места работы» в связи со </w:t>
      </w:r>
      <w:r w:rsidRPr="00CC3003">
        <w:rPr>
          <w:rFonts w:ascii="Times New Roman" w:hAnsi="Times New Roman" w:cs="Times New Roman"/>
          <w:sz w:val="28"/>
          <w:szCs w:val="28"/>
        </w:rPr>
        <w:lastRenderedPageBreak/>
        <w:t xml:space="preserve">сложной оперативной обстановкой местом работы сотрудника Грузсчанской </w:t>
      </w:r>
      <w:proofErr w:type="gramStart"/>
      <w:r w:rsidRPr="00CC3003">
        <w:rPr>
          <w:rFonts w:ascii="Times New Roman" w:hAnsi="Times New Roman" w:cs="Times New Roman"/>
          <w:sz w:val="28"/>
          <w:szCs w:val="28"/>
        </w:rPr>
        <w:t>м/б</w:t>
      </w:r>
      <w:proofErr w:type="gramEnd"/>
      <w:r w:rsidRPr="00CC3003">
        <w:rPr>
          <w:rFonts w:ascii="Times New Roman" w:hAnsi="Times New Roman" w:cs="Times New Roman"/>
          <w:sz w:val="28"/>
          <w:szCs w:val="28"/>
        </w:rPr>
        <w:t xml:space="preserve"> определена центральная библиотека. </w:t>
      </w:r>
    </w:p>
    <w:p w:rsidR="00095A6E" w:rsidRPr="00CC3003" w:rsidRDefault="00393CCC" w:rsidP="009E3E98">
      <w:pPr>
        <w:pStyle w:val="a4"/>
        <w:ind w:firstLine="567"/>
        <w:jc w:val="both"/>
        <w:rPr>
          <w:rFonts w:ascii="Times New Roman" w:hAnsi="Times New Roman" w:cs="Times New Roman"/>
          <w:sz w:val="28"/>
          <w:szCs w:val="28"/>
        </w:rPr>
      </w:pPr>
      <w:r w:rsidRPr="00CC3003">
        <w:rPr>
          <w:rFonts w:ascii="Times New Roman" w:hAnsi="Times New Roman" w:cs="Times New Roman"/>
          <w:sz w:val="28"/>
          <w:szCs w:val="28"/>
        </w:rPr>
        <w:t>Состояние доступности остальных 15 библиотек  МБУК «ЦБ Борисовского района имени П.Я. Барвинского» объектов культурной инфраструктуры и доступности, оказываемых ими услуг в 2024 году остались без изменения.</w:t>
      </w:r>
    </w:p>
    <w:p w:rsidR="00095A6E" w:rsidRPr="00CC3003" w:rsidRDefault="00393CCC" w:rsidP="009E3E98">
      <w:pPr>
        <w:spacing w:after="0" w:line="240" w:lineRule="auto"/>
        <w:ind w:firstLine="426"/>
        <w:jc w:val="both"/>
        <w:rPr>
          <w:rFonts w:ascii="Times New Roman" w:hAnsi="Times New Roman" w:cs="Times New Roman"/>
          <w:b/>
          <w:sz w:val="28"/>
          <w:szCs w:val="28"/>
        </w:rPr>
      </w:pPr>
      <w:r w:rsidRPr="00CC3003">
        <w:rPr>
          <w:rFonts w:ascii="Times New Roman" w:eastAsia="Calibri" w:hAnsi="Times New Roman" w:cs="Times New Roman"/>
          <w:color w:val="000000"/>
          <w:sz w:val="28"/>
          <w:szCs w:val="28"/>
        </w:rPr>
        <w:t xml:space="preserve">Благодаря реализации государственной программы Российской Федерации «Обеспечение комплексного развития сельских территорий», открылся </w:t>
      </w:r>
      <w:proofErr w:type="spellStart"/>
      <w:r w:rsidRPr="00CC3003">
        <w:rPr>
          <w:rFonts w:ascii="Times New Roman" w:eastAsia="Calibri" w:hAnsi="Times New Roman" w:cs="Times New Roman"/>
          <w:color w:val="000000"/>
          <w:sz w:val="28"/>
          <w:szCs w:val="28"/>
        </w:rPr>
        <w:t>Погореловский</w:t>
      </w:r>
      <w:proofErr w:type="spellEnd"/>
      <w:r w:rsidRPr="00CC3003">
        <w:rPr>
          <w:rFonts w:ascii="Times New Roman" w:eastAsia="Calibri" w:hAnsi="Times New Roman" w:cs="Times New Roman"/>
          <w:color w:val="000000"/>
          <w:sz w:val="28"/>
          <w:szCs w:val="28"/>
        </w:rPr>
        <w:t xml:space="preserve"> культурно-спортивный центр, в здании которого располагается </w:t>
      </w:r>
      <w:proofErr w:type="spellStart"/>
      <w:r w:rsidR="009D1767" w:rsidRPr="00CC3003">
        <w:rPr>
          <w:rFonts w:ascii="Times New Roman" w:eastAsia="Calibri" w:hAnsi="Times New Roman" w:cs="Times New Roman"/>
          <w:b/>
          <w:color w:val="000000"/>
          <w:sz w:val="28"/>
          <w:szCs w:val="28"/>
        </w:rPr>
        <w:t>Погореловская</w:t>
      </w:r>
      <w:proofErr w:type="spellEnd"/>
      <w:r w:rsidR="009D1767" w:rsidRPr="00CC3003">
        <w:rPr>
          <w:rFonts w:ascii="Times New Roman" w:eastAsia="Calibri" w:hAnsi="Times New Roman" w:cs="Times New Roman"/>
          <w:b/>
          <w:color w:val="000000"/>
          <w:sz w:val="28"/>
          <w:szCs w:val="28"/>
        </w:rPr>
        <w:t xml:space="preserve"> сельская </w:t>
      </w:r>
      <w:r w:rsidRPr="00CC3003">
        <w:rPr>
          <w:rFonts w:ascii="Times New Roman" w:eastAsia="Calibri" w:hAnsi="Times New Roman" w:cs="Times New Roman"/>
          <w:b/>
          <w:color w:val="000000"/>
          <w:sz w:val="28"/>
          <w:szCs w:val="28"/>
        </w:rPr>
        <w:t>библиотека</w:t>
      </w:r>
      <w:r w:rsidR="009D1767" w:rsidRPr="00CC3003">
        <w:rPr>
          <w:rFonts w:ascii="Times New Roman" w:hAnsi="Times New Roman" w:cs="Times New Roman"/>
          <w:b/>
          <w:sz w:val="28"/>
          <w:szCs w:val="28"/>
        </w:rPr>
        <w:t xml:space="preserve"> </w:t>
      </w:r>
      <w:r w:rsidR="009D1767" w:rsidRPr="00CC3003">
        <w:rPr>
          <w:rFonts w:ascii="Times New Roman" w:eastAsia="Calibri" w:hAnsi="Times New Roman" w:cs="Times New Roman"/>
          <w:b/>
          <w:color w:val="000000"/>
          <w:sz w:val="28"/>
          <w:szCs w:val="28"/>
        </w:rPr>
        <w:t>МКУК «</w:t>
      </w:r>
      <w:proofErr w:type="spellStart"/>
      <w:r w:rsidR="009D1767" w:rsidRPr="00CC3003">
        <w:rPr>
          <w:rFonts w:ascii="Times New Roman" w:eastAsia="Calibri" w:hAnsi="Times New Roman" w:cs="Times New Roman"/>
          <w:b/>
          <w:color w:val="000000"/>
          <w:sz w:val="28"/>
          <w:szCs w:val="28"/>
        </w:rPr>
        <w:t>Корочанская</w:t>
      </w:r>
      <w:proofErr w:type="spellEnd"/>
      <w:r w:rsidR="009D1767" w:rsidRPr="00CC3003">
        <w:rPr>
          <w:rFonts w:ascii="Times New Roman" w:eastAsia="Calibri" w:hAnsi="Times New Roman" w:cs="Times New Roman"/>
          <w:b/>
          <w:color w:val="000000"/>
          <w:sz w:val="28"/>
          <w:szCs w:val="28"/>
        </w:rPr>
        <w:t xml:space="preserve"> ЦБС им. Н.С. </w:t>
      </w:r>
      <w:proofErr w:type="spellStart"/>
      <w:r w:rsidR="009D1767" w:rsidRPr="00CC3003">
        <w:rPr>
          <w:rFonts w:ascii="Times New Roman" w:eastAsia="Calibri" w:hAnsi="Times New Roman" w:cs="Times New Roman"/>
          <w:b/>
          <w:color w:val="000000"/>
          <w:sz w:val="28"/>
          <w:szCs w:val="28"/>
        </w:rPr>
        <w:t>Соханской</w:t>
      </w:r>
      <w:proofErr w:type="spellEnd"/>
      <w:r w:rsidR="009D1767" w:rsidRPr="00CC3003">
        <w:rPr>
          <w:rFonts w:ascii="Times New Roman" w:eastAsia="Calibri" w:hAnsi="Times New Roman" w:cs="Times New Roman"/>
          <w:b/>
          <w:color w:val="000000"/>
          <w:sz w:val="28"/>
          <w:szCs w:val="28"/>
        </w:rPr>
        <w:t xml:space="preserve"> (</w:t>
      </w:r>
      <w:proofErr w:type="spellStart"/>
      <w:r w:rsidR="009D1767" w:rsidRPr="00CC3003">
        <w:rPr>
          <w:rFonts w:ascii="Times New Roman" w:eastAsia="Calibri" w:hAnsi="Times New Roman" w:cs="Times New Roman"/>
          <w:b/>
          <w:color w:val="000000"/>
          <w:sz w:val="28"/>
          <w:szCs w:val="28"/>
        </w:rPr>
        <w:t>Кохановской</w:t>
      </w:r>
      <w:proofErr w:type="spellEnd"/>
      <w:r w:rsidR="009D1767" w:rsidRPr="00CC3003">
        <w:rPr>
          <w:rFonts w:ascii="Times New Roman" w:eastAsia="Calibri" w:hAnsi="Times New Roman" w:cs="Times New Roman"/>
          <w:b/>
          <w:color w:val="000000"/>
          <w:sz w:val="28"/>
          <w:szCs w:val="28"/>
        </w:rPr>
        <w:t>)»</w:t>
      </w:r>
      <w:r w:rsidRPr="00CC3003">
        <w:rPr>
          <w:rFonts w:ascii="Times New Roman" w:eastAsia="Calibri" w:hAnsi="Times New Roman" w:cs="Times New Roman"/>
          <w:color w:val="000000"/>
          <w:sz w:val="28"/>
          <w:szCs w:val="28"/>
        </w:rPr>
        <w:t xml:space="preserve">. </w:t>
      </w:r>
      <w:r w:rsidRPr="00CC3003">
        <w:rPr>
          <w:rFonts w:ascii="Times New Roman" w:hAnsi="Times New Roman" w:cs="Times New Roman"/>
          <w:sz w:val="28"/>
          <w:szCs w:val="28"/>
        </w:rPr>
        <w:t>Погореловская МСБ оснащена: беспроводной кнопкой вызова – 2 шт.,</w:t>
      </w:r>
      <w:r w:rsidRPr="00CC3003">
        <w:rPr>
          <w:rFonts w:ascii="Times New Roman" w:hAnsi="Times New Roman" w:cs="Times New Roman"/>
          <w:color w:val="000000"/>
          <w:sz w:val="28"/>
          <w:szCs w:val="28"/>
        </w:rPr>
        <w:t xml:space="preserve"> </w:t>
      </w:r>
      <w:r w:rsidRPr="00CC3003">
        <w:rPr>
          <w:rFonts w:ascii="Times New Roman" w:hAnsi="Times New Roman" w:cs="Times New Roman"/>
          <w:sz w:val="28"/>
          <w:szCs w:val="28"/>
        </w:rPr>
        <w:t xml:space="preserve">кругами на двери повышенной контрастности – 4 шт., тактильными вывесками со шрифтом Брайля (названия помещений) – 9 шт., вывеской со шрифтом Брайля на композитной основе (название библиотеки и график работы) – 1 шт., туалетом для инвалидов. Общая стоимость оборудования составила </w:t>
      </w:r>
      <w:r w:rsidRPr="00CC3003">
        <w:rPr>
          <w:rFonts w:ascii="Times New Roman" w:hAnsi="Times New Roman" w:cs="Times New Roman"/>
          <w:b/>
          <w:sz w:val="28"/>
          <w:szCs w:val="28"/>
        </w:rPr>
        <w:t>37 тысяч рублей.</w:t>
      </w:r>
    </w:p>
    <w:p w:rsidR="00271AEF" w:rsidRPr="00CC3003" w:rsidRDefault="00271AEF" w:rsidP="009E3E98">
      <w:pPr>
        <w:pStyle w:val="a7"/>
        <w:spacing w:before="0" w:beforeAutospacing="0" w:after="0" w:afterAutospacing="0"/>
        <w:ind w:firstLine="709"/>
        <w:jc w:val="both"/>
        <w:rPr>
          <w:sz w:val="28"/>
          <w:szCs w:val="28"/>
        </w:rPr>
      </w:pPr>
      <w:r w:rsidRPr="00CC3003">
        <w:rPr>
          <w:color w:val="000000"/>
          <w:sz w:val="28"/>
          <w:szCs w:val="28"/>
        </w:rPr>
        <w:t>27 сентября 2024 года</w:t>
      </w:r>
      <w:r w:rsidRPr="00CC3003">
        <w:rPr>
          <w:b/>
          <w:color w:val="000000"/>
          <w:sz w:val="28"/>
          <w:szCs w:val="28"/>
        </w:rPr>
        <w:t xml:space="preserve"> </w:t>
      </w:r>
      <w:r w:rsidRPr="00CC3003">
        <w:rPr>
          <w:color w:val="000000"/>
          <w:sz w:val="28"/>
          <w:szCs w:val="28"/>
          <w:shd w:val="clear" w:color="auto" w:fill="FFFFFF"/>
        </w:rPr>
        <w:t xml:space="preserve">состоялось торжественное открытие </w:t>
      </w:r>
      <w:r w:rsidRPr="00CC3003">
        <w:rPr>
          <w:b/>
          <w:color w:val="000000"/>
          <w:sz w:val="28"/>
          <w:szCs w:val="28"/>
          <w:shd w:val="clear" w:color="auto" w:fill="FFFFFF"/>
        </w:rPr>
        <w:t xml:space="preserve">Алексеевской сельской библиотеки МБУК «ЦБ </w:t>
      </w:r>
      <w:proofErr w:type="spellStart"/>
      <w:r w:rsidRPr="00CC3003">
        <w:rPr>
          <w:b/>
          <w:color w:val="000000"/>
          <w:sz w:val="28"/>
          <w:szCs w:val="28"/>
          <w:shd w:val="clear" w:color="auto" w:fill="FFFFFF"/>
        </w:rPr>
        <w:t>Яковлевского</w:t>
      </w:r>
      <w:proofErr w:type="spellEnd"/>
      <w:r w:rsidRPr="00CC3003">
        <w:rPr>
          <w:b/>
          <w:color w:val="000000"/>
          <w:sz w:val="28"/>
          <w:szCs w:val="28"/>
          <w:shd w:val="clear" w:color="auto" w:fill="FFFFFF"/>
        </w:rPr>
        <w:t xml:space="preserve"> ГО»</w:t>
      </w:r>
      <w:r w:rsidRPr="00CC3003">
        <w:rPr>
          <w:color w:val="000000"/>
          <w:sz w:val="28"/>
          <w:szCs w:val="28"/>
          <w:shd w:val="clear" w:color="auto" w:fill="FFFFFF"/>
        </w:rPr>
        <w:t>, модернизированной в рамках национального проекта «Культура».</w:t>
      </w:r>
      <w:r w:rsidRPr="00CC3003">
        <w:rPr>
          <w:b/>
          <w:color w:val="000000"/>
          <w:sz w:val="28"/>
          <w:szCs w:val="28"/>
        </w:rPr>
        <w:t xml:space="preserve"> </w:t>
      </w:r>
      <w:r w:rsidRPr="00CC3003">
        <w:rPr>
          <w:sz w:val="28"/>
          <w:szCs w:val="28"/>
        </w:rPr>
        <w:t>В рамках модернизации в библиотеке установлен информационный киоск,</w:t>
      </w:r>
      <w:r w:rsidRPr="00CC3003">
        <w:rPr>
          <w:color w:val="FF0000"/>
          <w:sz w:val="28"/>
          <w:szCs w:val="28"/>
        </w:rPr>
        <w:t xml:space="preserve"> </w:t>
      </w:r>
      <w:r w:rsidRPr="00CC3003">
        <w:rPr>
          <w:sz w:val="28"/>
          <w:szCs w:val="28"/>
        </w:rPr>
        <w:t>тактильная</w:t>
      </w:r>
      <w:r w:rsidRPr="00CC3003">
        <w:rPr>
          <w:color w:val="FF0000"/>
          <w:sz w:val="28"/>
          <w:szCs w:val="28"/>
        </w:rPr>
        <w:t xml:space="preserve"> </w:t>
      </w:r>
      <w:r w:rsidRPr="00CC3003">
        <w:rPr>
          <w:sz w:val="28"/>
          <w:szCs w:val="28"/>
        </w:rPr>
        <w:t>мнемосхема,</w:t>
      </w:r>
      <w:r w:rsidRPr="00CC3003">
        <w:rPr>
          <w:color w:val="FF0000"/>
          <w:sz w:val="28"/>
          <w:szCs w:val="28"/>
        </w:rPr>
        <w:t xml:space="preserve">  </w:t>
      </w:r>
      <w:r w:rsidRPr="00CC3003">
        <w:rPr>
          <w:sz w:val="28"/>
          <w:szCs w:val="28"/>
        </w:rPr>
        <w:t xml:space="preserve">в </w:t>
      </w:r>
      <w:proofErr w:type="gramStart"/>
      <w:r w:rsidRPr="00CC3003">
        <w:rPr>
          <w:sz w:val="28"/>
          <w:szCs w:val="28"/>
        </w:rPr>
        <w:t>интеллект-центре</w:t>
      </w:r>
      <w:proofErr w:type="gramEnd"/>
      <w:r w:rsidRPr="00CC3003">
        <w:rPr>
          <w:color w:val="FF0000"/>
          <w:sz w:val="28"/>
          <w:szCs w:val="28"/>
        </w:rPr>
        <w:t xml:space="preserve"> </w:t>
      </w:r>
      <w:r w:rsidRPr="00CC3003">
        <w:rPr>
          <w:sz w:val="28"/>
          <w:szCs w:val="28"/>
        </w:rPr>
        <w:t>установлена индукционная система,</w:t>
      </w:r>
      <w:r w:rsidRPr="00CC3003">
        <w:rPr>
          <w:color w:val="FF0000"/>
          <w:sz w:val="28"/>
          <w:szCs w:val="28"/>
        </w:rPr>
        <w:t xml:space="preserve"> </w:t>
      </w:r>
      <w:r w:rsidRPr="00CC3003">
        <w:rPr>
          <w:sz w:val="28"/>
          <w:szCs w:val="28"/>
        </w:rPr>
        <w:t>информационная панель с документ камерой и компьютер с клавиатурой для слабовидящих пользователей, приобретены лестничный подъемник, кресло-коляска для инвалидов, линза Френеля и интерактивная песочница, на стеклянных дверях наклеены жёлтые предупредительные круги.</w:t>
      </w:r>
    </w:p>
    <w:p w:rsidR="00271AEF" w:rsidRPr="00CC3003" w:rsidRDefault="00271AEF" w:rsidP="009E3E98">
      <w:pPr>
        <w:pStyle w:val="a7"/>
        <w:spacing w:before="0" w:beforeAutospacing="0" w:after="0" w:afterAutospacing="0"/>
        <w:ind w:firstLine="709"/>
        <w:jc w:val="both"/>
        <w:rPr>
          <w:b/>
          <w:sz w:val="28"/>
          <w:szCs w:val="28"/>
          <w:highlight w:val="yellow"/>
        </w:rPr>
      </w:pPr>
      <w:r w:rsidRPr="00CC3003">
        <w:rPr>
          <w:sz w:val="28"/>
          <w:szCs w:val="28"/>
        </w:rPr>
        <w:t xml:space="preserve"> Общий объём средств выделенных на организацию доступной среды – </w:t>
      </w:r>
      <w:r w:rsidRPr="00CC3003">
        <w:rPr>
          <w:b/>
          <w:sz w:val="28"/>
          <w:szCs w:val="28"/>
        </w:rPr>
        <w:t>1 110 528 руб.</w:t>
      </w:r>
    </w:p>
    <w:p w:rsidR="00271AEF" w:rsidRPr="00CC3003" w:rsidRDefault="00271AEF" w:rsidP="009E3E98">
      <w:pPr>
        <w:pStyle w:val="a5"/>
        <w:tabs>
          <w:tab w:val="left" w:pos="142"/>
        </w:tabs>
        <w:spacing w:after="0" w:line="240" w:lineRule="auto"/>
        <w:ind w:left="0" w:firstLine="709"/>
        <w:jc w:val="both"/>
        <w:rPr>
          <w:rFonts w:ascii="Times New Roman" w:eastAsia="Times New Roman" w:hAnsi="Times New Roman" w:cs="Times New Roman"/>
          <w:b/>
          <w:sz w:val="28"/>
          <w:szCs w:val="28"/>
          <w:lang w:eastAsia="ru-RU"/>
        </w:rPr>
      </w:pPr>
      <w:r w:rsidRPr="00CC3003">
        <w:rPr>
          <w:rFonts w:ascii="Times New Roman" w:eastAsia="Times New Roman" w:hAnsi="Times New Roman" w:cs="Times New Roman"/>
          <w:sz w:val="28"/>
          <w:szCs w:val="28"/>
          <w:lang w:eastAsia="ru-RU"/>
        </w:rPr>
        <w:t xml:space="preserve">В 2024 г. в Терновскую библиотеку произведена замена тактильной вывески – </w:t>
      </w:r>
      <w:r w:rsidRPr="00CC3003">
        <w:rPr>
          <w:rFonts w:ascii="Times New Roman" w:eastAsia="Times New Roman" w:hAnsi="Times New Roman" w:cs="Times New Roman"/>
          <w:b/>
          <w:sz w:val="28"/>
          <w:szCs w:val="28"/>
          <w:lang w:eastAsia="ru-RU"/>
        </w:rPr>
        <w:t xml:space="preserve">3870 руб. </w:t>
      </w:r>
    </w:p>
    <w:p w:rsidR="000A5375" w:rsidRPr="00CC3003" w:rsidRDefault="000A5375" w:rsidP="009E3E98">
      <w:pPr>
        <w:pStyle w:val="a5"/>
        <w:tabs>
          <w:tab w:val="left" w:pos="142"/>
        </w:tabs>
        <w:spacing w:after="0" w:line="240" w:lineRule="auto"/>
        <w:ind w:left="0" w:firstLine="709"/>
        <w:jc w:val="both"/>
        <w:rPr>
          <w:rFonts w:ascii="Times New Roman" w:eastAsia="Times New Roman" w:hAnsi="Times New Roman" w:cs="Times New Roman"/>
          <w:sz w:val="28"/>
          <w:szCs w:val="28"/>
          <w:lang w:eastAsia="ru-RU"/>
        </w:rPr>
      </w:pPr>
      <w:proofErr w:type="gramStart"/>
      <w:r w:rsidRPr="00CC3003">
        <w:rPr>
          <w:rFonts w:ascii="Times New Roman" w:eastAsia="Times New Roman" w:hAnsi="Times New Roman" w:cs="Times New Roman"/>
          <w:sz w:val="28"/>
          <w:szCs w:val="28"/>
          <w:lang w:eastAsia="ru-RU"/>
        </w:rPr>
        <w:t xml:space="preserve">В библиотеках округа </w:t>
      </w:r>
      <w:r w:rsidR="00A15B51" w:rsidRPr="00CC3003">
        <w:rPr>
          <w:rFonts w:ascii="Times New Roman" w:eastAsia="Times New Roman" w:hAnsi="Times New Roman" w:cs="Times New Roman"/>
          <w:sz w:val="28"/>
          <w:szCs w:val="28"/>
          <w:lang w:eastAsia="ru-RU"/>
        </w:rPr>
        <w:t>у</w:t>
      </w:r>
      <w:r w:rsidRPr="00CC3003">
        <w:rPr>
          <w:rFonts w:ascii="Times New Roman" w:eastAsia="Times New Roman" w:hAnsi="Times New Roman" w:cs="Times New Roman"/>
          <w:sz w:val="28"/>
          <w:szCs w:val="28"/>
          <w:lang w:eastAsia="ru-RU"/>
        </w:rPr>
        <w:t xml:space="preserve">становлены кнопки вызова персонала, </w:t>
      </w:r>
      <w:proofErr w:type="spellStart"/>
      <w:r w:rsidRPr="00CC3003">
        <w:rPr>
          <w:rFonts w:ascii="Times New Roman" w:eastAsia="Times New Roman" w:hAnsi="Times New Roman" w:cs="Times New Roman"/>
          <w:sz w:val="28"/>
          <w:szCs w:val="28"/>
          <w:lang w:eastAsia="ru-RU"/>
        </w:rPr>
        <w:t>имееются</w:t>
      </w:r>
      <w:proofErr w:type="spellEnd"/>
      <w:r w:rsidRPr="00CC3003">
        <w:rPr>
          <w:rFonts w:ascii="Times New Roman" w:eastAsia="Times New Roman" w:hAnsi="Times New Roman" w:cs="Times New Roman"/>
          <w:sz w:val="28"/>
          <w:szCs w:val="28"/>
          <w:lang w:eastAsia="ru-RU"/>
        </w:rPr>
        <w:t xml:space="preserve"> </w:t>
      </w:r>
      <w:proofErr w:type="spellStart"/>
      <w:r w:rsidRPr="00CC3003">
        <w:rPr>
          <w:rFonts w:ascii="Times New Roman" w:eastAsia="Times New Roman" w:hAnsi="Times New Roman" w:cs="Times New Roman"/>
          <w:sz w:val="28"/>
          <w:szCs w:val="28"/>
          <w:lang w:eastAsia="ru-RU"/>
        </w:rPr>
        <w:t>тифлофлешплейеры</w:t>
      </w:r>
      <w:proofErr w:type="spellEnd"/>
      <w:r w:rsidRPr="00CC3003">
        <w:rPr>
          <w:rFonts w:ascii="Times New Roman" w:eastAsia="Times New Roman" w:hAnsi="Times New Roman" w:cs="Times New Roman"/>
          <w:sz w:val="28"/>
          <w:szCs w:val="28"/>
          <w:lang w:eastAsia="ru-RU"/>
        </w:rPr>
        <w:t xml:space="preserve"> для предоставления в пользование слабовидящим читателям (ЦБ, ЦДБ, </w:t>
      </w:r>
      <w:proofErr w:type="spellStart"/>
      <w:r w:rsidRPr="00CC3003">
        <w:rPr>
          <w:rFonts w:ascii="Times New Roman" w:eastAsia="Times New Roman" w:hAnsi="Times New Roman" w:cs="Times New Roman"/>
          <w:sz w:val="28"/>
          <w:szCs w:val="28"/>
          <w:lang w:eastAsia="ru-RU"/>
        </w:rPr>
        <w:t>Томаровская</w:t>
      </w:r>
      <w:proofErr w:type="spellEnd"/>
      <w:r w:rsidRPr="00CC3003">
        <w:rPr>
          <w:rFonts w:ascii="Times New Roman" w:eastAsia="Times New Roman" w:hAnsi="Times New Roman" w:cs="Times New Roman"/>
          <w:sz w:val="28"/>
          <w:szCs w:val="28"/>
          <w:lang w:eastAsia="ru-RU"/>
        </w:rPr>
        <w:t xml:space="preserve"> поселковая библиотека им. Чернухина И.А.), </w:t>
      </w:r>
      <w:proofErr w:type="spellStart"/>
      <w:r w:rsidRPr="00CC3003">
        <w:rPr>
          <w:rFonts w:ascii="Times New Roman" w:eastAsia="Times New Roman" w:hAnsi="Times New Roman" w:cs="Times New Roman"/>
          <w:sz w:val="28"/>
          <w:szCs w:val="28"/>
          <w:lang w:eastAsia="ru-RU"/>
        </w:rPr>
        <w:t>ступенькоход</w:t>
      </w:r>
      <w:proofErr w:type="spellEnd"/>
      <w:r w:rsidRPr="00CC3003">
        <w:rPr>
          <w:rFonts w:ascii="Times New Roman" w:eastAsia="Times New Roman" w:hAnsi="Times New Roman" w:cs="Times New Roman"/>
          <w:sz w:val="28"/>
          <w:szCs w:val="28"/>
          <w:lang w:eastAsia="ru-RU"/>
        </w:rPr>
        <w:t xml:space="preserve"> (ЦБ), бегущих строки (ЦБ),  и 1 информационное табло (ЦДБ), 3 информационных панели (ЦБ, ЦДБ, </w:t>
      </w:r>
      <w:proofErr w:type="spellStart"/>
      <w:r w:rsidRPr="00CC3003">
        <w:rPr>
          <w:rFonts w:ascii="Times New Roman" w:eastAsia="Times New Roman" w:hAnsi="Times New Roman" w:cs="Times New Roman"/>
          <w:sz w:val="28"/>
          <w:szCs w:val="28"/>
          <w:lang w:eastAsia="ru-RU"/>
        </w:rPr>
        <w:t>Томаровская</w:t>
      </w:r>
      <w:proofErr w:type="spellEnd"/>
      <w:r w:rsidRPr="00CC3003">
        <w:rPr>
          <w:rFonts w:ascii="Times New Roman" w:eastAsia="Times New Roman" w:hAnsi="Times New Roman" w:cs="Times New Roman"/>
          <w:sz w:val="28"/>
          <w:szCs w:val="28"/>
          <w:lang w:eastAsia="ru-RU"/>
        </w:rPr>
        <w:t xml:space="preserve"> поселковая библиотека им. Чернухина И.А.), 2 портативных </w:t>
      </w:r>
      <w:proofErr w:type="spellStart"/>
      <w:r w:rsidRPr="00CC3003">
        <w:rPr>
          <w:rFonts w:ascii="Times New Roman" w:eastAsia="Times New Roman" w:hAnsi="Times New Roman" w:cs="Times New Roman"/>
          <w:sz w:val="28"/>
          <w:szCs w:val="28"/>
          <w:lang w:eastAsia="ru-RU"/>
        </w:rPr>
        <w:t>видеоувеличителя</w:t>
      </w:r>
      <w:proofErr w:type="spellEnd"/>
      <w:r w:rsidRPr="00CC3003">
        <w:rPr>
          <w:rFonts w:ascii="Times New Roman" w:eastAsia="Times New Roman" w:hAnsi="Times New Roman" w:cs="Times New Roman"/>
          <w:sz w:val="28"/>
          <w:szCs w:val="28"/>
          <w:lang w:eastAsia="ru-RU"/>
        </w:rPr>
        <w:t xml:space="preserve"> (ЦБ), 3 системы информирования (ЦБ, </w:t>
      </w:r>
      <w:proofErr w:type="spellStart"/>
      <w:r w:rsidRPr="00CC3003">
        <w:rPr>
          <w:rFonts w:ascii="Times New Roman" w:eastAsia="Times New Roman" w:hAnsi="Times New Roman" w:cs="Times New Roman"/>
          <w:sz w:val="28"/>
          <w:szCs w:val="28"/>
          <w:lang w:eastAsia="ru-RU"/>
        </w:rPr>
        <w:t>Томаровская</w:t>
      </w:r>
      <w:proofErr w:type="spellEnd"/>
      <w:r w:rsidRPr="00CC3003">
        <w:rPr>
          <w:rFonts w:ascii="Times New Roman" w:eastAsia="Times New Roman" w:hAnsi="Times New Roman" w:cs="Times New Roman"/>
          <w:sz w:val="28"/>
          <w:szCs w:val="28"/>
          <w:lang w:eastAsia="ru-RU"/>
        </w:rPr>
        <w:t xml:space="preserve"> поселковая библиотека им. Чернухина И.</w:t>
      </w:r>
      <w:proofErr w:type="gramEnd"/>
      <w:r w:rsidRPr="00CC3003">
        <w:rPr>
          <w:rFonts w:ascii="Times New Roman" w:eastAsia="Times New Roman" w:hAnsi="Times New Roman" w:cs="Times New Roman"/>
          <w:sz w:val="28"/>
          <w:szCs w:val="28"/>
          <w:lang w:eastAsia="ru-RU"/>
        </w:rPr>
        <w:t xml:space="preserve">А.). В ЦБ имеется электрический вертикальный подъемник для маломобильных групп населения. На входе в библиотеки установлен пандус, в Стрелецкой, в </w:t>
      </w:r>
      <w:proofErr w:type="spellStart"/>
      <w:r w:rsidRPr="00CC3003">
        <w:rPr>
          <w:rFonts w:ascii="Times New Roman" w:eastAsia="Times New Roman" w:hAnsi="Times New Roman" w:cs="Times New Roman"/>
          <w:sz w:val="28"/>
          <w:szCs w:val="28"/>
          <w:lang w:eastAsia="ru-RU"/>
        </w:rPr>
        <w:t>Кустовской</w:t>
      </w:r>
      <w:proofErr w:type="spellEnd"/>
      <w:r w:rsidRPr="00CC3003">
        <w:rPr>
          <w:rFonts w:ascii="Times New Roman" w:eastAsia="Times New Roman" w:hAnsi="Times New Roman" w:cs="Times New Roman"/>
          <w:sz w:val="28"/>
          <w:szCs w:val="28"/>
          <w:lang w:eastAsia="ru-RU"/>
        </w:rPr>
        <w:t xml:space="preserve"> сельской библиотеке имеется пандусный съезд. В Центральной и центральной детской библиотеках оборудованы санузлы для инвалидов, установлены тактильные таблички. На всех стеклянных дверях библиотек наклеены желтые предупредительные круги.</w:t>
      </w:r>
    </w:p>
    <w:p w:rsidR="000A5375" w:rsidRPr="00CC3003" w:rsidRDefault="000A5375" w:rsidP="009E3E98">
      <w:pPr>
        <w:pStyle w:val="a5"/>
        <w:tabs>
          <w:tab w:val="left" w:pos="142"/>
        </w:tabs>
        <w:spacing w:after="0" w:line="240" w:lineRule="auto"/>
        <w:ind w:left="0" w:firstLine="709"/>
        <w:jc w:val="both"/>
        <w:rPr>
          <w:rFonts w:ascii="Times New Roman" w:eastAsia="Times New Roman" w:hAnsi="Times New Roman" w:cs="Times New Roman"/>
          <w:sz w:val="28"/>
          <w:szCs w:val="28"/>
          <w:lang w:eastAsia="ru-RU"/>
        </w:rPr>
      </w:pPr>
      <w:r w:rsidRPr="00CC3003">
        <w:rPr>
          <w:rFonts w:ascii="Times New Roman" w:eastAsia="Times New Roman" w:hAnsi="Times New Roman" w:cs="Times New Roman"/>
          <w:sz w:val="28"/>
          <w:szCs w:val="28"/>
          <w:lang w:eastAsia="ru-RU"/>
        </w:rPr>
        <w:t>К сожалению, стоит обратить внимание на тот факт, что при наличии пандусов, санитарно-гигиенических помещений  др.  выполнены они без учета требований СП 59.13330. 2020.</w:t>
      </w:r>
    </w:p>
    <w:p w:rsidR="00095A6E" w:rsidRPr="00CC3003" w:rsidRDefault="00CC3003" w:rsidP="009E3E98">
      <w:pPr>
        <w:spacing w:after="0" w:line="240" w:lineRule="auto"/>
        <w:ind w:firstLine="426"/>
        <w:jc w:val="both"/>
        <w:rPr>
          <w:rFonts w:ascii="Times New Roman" w:eastAsia="Times New Roman" w:hAnsi="Times New Roman" w:cs="Times New Roman"/>
          <w:color w:val="000000"/>
          <w:sz w:val="28"/>
          <w:szCs w:val="28"/>
        </w:rPr>
      </w:pPr>
      <w:r w:rsidRPr="00CC3003">
        <w:rPr>
          <w:rFonts w:ascii="Times New Roman" w:eastAsia="Times New Roman" w:hAnsi="Times New Roman" w:cs="Times New Roman"/>
          <w:b/>
          <w:color w:val="000000"/>
          <w:sz w:val="28"/>
          <w:szCs w:val="28"/>
        </w:rPr>
        <w:lastRenderedPageBreak/>
        <w:t xml:space="preserve">В Центральной библиотеке МКУК «ЦБС </w:t>
      </w:r>
      <w:proofErr w:type="spellStart"/>
      <w:r w:rsidRPr="00CC3003">
        <w:rPr>
          <w:rFonts w:ascii="Times New Roman" w:eastAsia="Times New Roman" w:hAnsi="Times New Roman" w:cs="Times New Roman"/>
          <w:b/>
          <w:color w:val="000000"/>
          <w:sz w:val="28"/>
          <w:szCs w:val="28"/>
        </w:rPr>
        <w:t>Прохоровского</w:t>
      </w:r>
      <w:proofErr w:type="spellEnd"/>
      <w:r w:rsidRPr="00CC3003">
        <w:rPr>
          <w:rFonts w:ascii="Times New Roman" w:eastAsia="Times New Roman" w:hAnsi="Times New Roman" w:cs="Times New Roman"/>
          <w:b/>
          <w:color w:val="000000"/>
          <w:sz w:val="28"/>
          <w:szCs w:val="28"/>
        </w:rPr>
        <w:t xml:space="preserve"> района»  </w:t>
      </w:r>
      <w:r w:rsidRPr="00CC3003">
        <w:rPr>
          <w:rFonts w:ascii="Times New Roman" w:eastAsia="Times New Roman" w:hAnsi="Times New Roman" w:cs="Times New Roman"/>
          <w:color w:val="000000"/>
          <w:sz w:val="28"/>
          <w:szCs w:val="28"/>
        </w:rPr>
        <w:t xml:space="preserve">– библиотеке нового поколения созданы комфортные условия с предоставлением большого спектра услуг пользователям с ОВЗ и старшего поколения. При создании уникального дизайна библиотеки нового поколения старались обустроить пространство одинаково удобное и безопасное для всех групп населения, в особенности для инвалидов и других маломобильных групп, которым </w:t>
      </w:r>
      <w:proofErr w:type="spellStart"/>
      <w:r w:rsidRPr="00CC3003">
        <w:rPr>
          <w:rFonts w:ascii="Times New Roman" w:eastAsia="Times New Roman" w:hAnsi="Times New Roman" w:cs="Times New Roman"/>
          <w:color w:val="000000"/>
          <w:sz w:val="28"/>
          <w:szCs w:val="28"/>
        </w:rPr>
        <w:t>безбарьерная</w:t>
      </w:r>
      <w:proofErr w:type="spellEnd"/>
      <w:r w:rsidRPr="00CC3003">
        <w:rPr>
          <w:rFonts w:ascii="Times New Roman" w:eastAsia="Times New Roman" w:hAnsi="Times New Roman" w:cs="Times New Roman"/>
          <w:color w:val="000000"/>
          <w:sz w:val="28"/>
          <w:szCs w:val="28"/>
        </w:rPr>
        <w:t xml:space="preserve"> среда жизненно необходима. Для данной категории читателей оборудован специализированный абонемент, автоматизированные рабочие места и обеспечено беспрепятственное передвижение по всем помещениям библиотеки. </w:t>
      </w:r>
      <w:r w:rsidR="002567D8" w:rsidRPr="00CC3003">
        <w:rPr>
          <w:rFonts w:ascii="Times New Roman" w:eastAsia="Times New Roman" w:hAnsi="Times New Roman" w:cs="Times New Roman"/>
          <w:color w:val="000000"/>
          <w:sz w:val="28"/>
          <w:szCs w:val="28"/>
        </w:rPr>
        <w:t>Однако, в некоторых библиотеках (</w:t>
      </w:r>
      <w:proofErr w:type="spellStart"/>
      <w:r w:rsidR="002567D8" w:rsidRPr="00CC3003">
        <w:rPr>
          <w:rFonts w:ascii="Times New Roman" w:eastAsia="Times New Roman" w:hAnsi="Times New Roman" w:cs="Times New Roman"/>
          <w:color w:val="000000"/>
          <w:sz w:val="28"/>
          <w:szCs w:val="28"/>
        </w:rPr>
        <w:t>Беленихинская</w:t>
      </w:r>
      <w:proofErr w:type="spellEnd"/>
      <w:r w:rsidR="002567D8" w:rsidRPr="00CC3003">
        <w:rPr>
          <w:rFonts w:ascii="Times New Roman" w:eastAsia="Times New Roman" w:hAnsi="Times New Roman" w:cs="Times New Roman"/>
          <w:color w:val="000000"/>
          <w:sz w:val="28"/>
          <w:szCs w:val="28"/>
        </w:rPr>
        <w:t xml:space="preserve"> авторская библиотека российского флота, </w:t>
      </w:r>
      <w:proofErr w:type="spellStart"/>
      <w:r w:rsidR="002567D8" w:rsidRPr="00CC3003">
        <w:rPr>
          <w:rFonts w:ascii="Times New Roman" w:eastAsia="Times New Roman" w:hAnsi="Times New Roman" w:cs="Times New Roman"/>
          <w:color w:val="000000"/>
          <w:sz w:val="28"/>
          <w:szCs w:val="28"/>
        </w:rPr>
        <w:t>Прелестненская</w:t>
      </w:r>
      <w:proofErr w:type="spellEnd"/>
      <w:r w:rsidR="002567D8" w:rsidRPr="00CC3003">
        <w:rPr>
          <w:rFonts w:ascii="Times New Roman" w:eastAsia="Times New Roman" w:hAnsi="Times New Roman" w:cs="Times New Roman"/>
          <w:color w:val="000000"/>
          <w:sz w:val="28"/>
          <w:szCs w:val="28"/>
        </w:rPr>
        <w:t xml:space="preserve"> модельная библиотека, Краснянская сельская библиотека</w:t>
      </w:r>
      <w:proofErr w:type="gramStart"/>
      <w:r w:rsidR="002567D8" w:rsidRPr="00CC3003">
        <w:rPr>
          <w:rFonts w:ascii="Times New Roman" w:eastAsia="Times New Roman" w:hAnsi="Times New Roman" w:cs="Times New Roman"/>
          <w:color w:val="000000"/>
          <w:sz w:val="28"/>
          <w:szCs w:val="28"/>
        </w:rPr>
        <w:t xml:space="preserve">,) </w:t>
      </w:r>
      <w:proofErr w:type="gramEnd"/>
      <w:r w:rsidR="002567D8" w:rsidRPr="00CC3003">
        <w:rPr>
          <w:rFonts w:ascii="Times New Roman" w:eastAsia="Times New Roman" w:hAnsi="Times New Roman" w:cs="Times New Roman"/>
          <w:color w:val="000000"/>
          <w:sz w:val="28"/>
          <w:szCs w:val="28"/>
        </w:rPr>
        <w:t xml:space="preserve">расстояние между книжными стеллажами достаточно узкое для свободного доступа  маломобильных граждан. Кроме того, практически во всех библиотеках отсутствуют таблички с наименованием учреждения, графиком работы, планами </w:t>
      </w:r>
      <w:proofErr w:type="gramStart"/>
      <w:r w:rsidR="002567D8" w:rsidRPr="00CC3003">
        <w:rPr>
          <w:rFonts w:ascii="Times New Roman" w:eastAsia="Times New Roman" w:hAnsi="Times New Roman" w:cs="Times New Roman"/>
          <w:color w:val="000000"/>
          <w:sz w:val="28"/>
          <w:szCs w:val="28"/>
        </w:rPr>
        <w:t>эвакуации</w:t>
      </w:r>
      <w:proofErr w:type="gramEnd"/>
      <w:r w:rsidR="002567D8" w:rsidRPr="00CC3003">
        <w:rPr>
          <w:rFonts w:ascii="Times New Roman" w:eastAsia="Times New Roman" w:hAnsi="Times New Roman" w:cs="Times New Roman"/>
          <w:color w:val="000000"/>
          <w:sz w:val="28"/>
          <w:szCs w:val="28"/>
        </w:rPr>
        <w:t xml:space="preserve"> продублированные </w:t>
      </w:r>
      <w:proofErr w:type="spellStart"/>
      <w:r w:rsidR="002567D8" w:rsidRPr="00CC3003">
        <w:rPr>
          <w:rFonts w:ascii="Times New Roman" w:eastAsia="Times New Roman" w:hAnsi="Times New Roman" w:cs="Times New Roman"/>
          <w:color w:val="000000"/>
          <w:sz w:val="28"/>
          <w:szCs w:val="28"/>
        </w:rPr>
        <w:t>брайлевским</w:t>
      </w:r>
      <w:proofErr w:type="spellEnd"/>
      <w:r w:rsidR="002567D8" w:rsidRPr="00CC3003">
        <w:rPr>
          <w:rFonts w:ascii="Times New Roman" w:eastAsia="Times New Roman" w:hAnsi="Times New Roman" w:cs="Times New Roman"/>
          <w:color w:val="000000"/>
          <w:sz w:val="28"/>
          <w:szCs w:val="28"/>
        </w:rPr>
        <w:t xml:space="preserve"> шрифтом, а также приспособления для обслуживания инвалидов по зрению и других категорий (</w:t>
      </w:r>
      <w:proofErr w:type="spellStart"/>
      <w:r w:rsidR="002567D8" w:rsidRPr="00CC3003">
        <w:rPr>
          <w:rFonts w:ascii="Times New Roman" w:eastAsia="Times New Roman" w:hAnsi="Times New Roman" w:cs="Times New Roman"/>
          <w:color w:val="000000"/>
          <w:sz w:val="28"/>
          <w:szCs w:val="28"/>
        </w:rPr>
        <w:t>брайлевские</w:t>
      </w:r>
      <w:proofErr w:type="spellEnd"/>
      <w:r w:rsidR="002567D8" w:rsidRPr="00CC3003">
        <w:rPr>
          <w:rFonts w:ascii="Times New Roman" w:eastAsia="Times New Roman" w:hAnsi="Times New Roman" w:cs="Times New Roman"/>
          <w:color w:val="000000"/>
          <w:sz w:val="28"/>
          <w:szCs w:val="28"/>
        </w:rPr>
        <w:t xml:space="preserve"> надписи, направляющие дорожки, поручни, пиктограммы  и т.д.). В некоторых библиотеках (</w:t>
      </w:r>
      <w:proofErr w:type="spellStart"/>
      <w:r w:rsidR="002567D8" w:rsidRPr="00CC3003">
        <w:rPr>
          <w:rFonts w:ascii="Times New Roman" w:eastAsia="Times New Roman" w:hAnsi="Times New Roman" w:cs="Times New Roman"/>
          <w:color w:val="000000"/>
          <w:sz w:val="28"/>
          <w:szCs w:val="28"/>
        </w:rPr>
        <w:t>Беленихинская</w:t>
      </w:r>
      <w:proofErr w:type="spellEnd"/>
      <w:r w:rsidR="002567D8" w:rsidRPr="00CC3003">
        <w:rPr>
          <w:rFonts w:ascii="Times New Roman" w:eastAsia="Times New Roman" w:hAnsi="Times New Roman" w:cs="Times New Roman"/>
          <w:color w:val="000000"/>
          <w:sz w:val="28"/>
          <w:szCs w:val="28"/>
        </w:rPr>
        <w:t xml:space="preserve">, </w:t>
      </w:r>
      <w:proofErr w:type="spellStart"/>
      <w:r w:rsidR="002567D8" w:rsidRPr="00CC3003">
        <w:rPr>
          <w:rFonts w:ascii="Times New Roman" w:eastAsia="Times New Roman" w:hAnsi="Times New Roman" w:cs="Times New Roman"/>
          <w:color w:val="000000"/>
          <w:sz w:val="28"/>
          <w:szCs w:val="28"/>
        </w:rPr>
        <w:t>Прелестненская</w:t>
      </w:r>
      <w:proofErr w:type="spellEnd"/>
      <w:r w:rsidR="002567D8" w:rsidRPr="00CC3003">
        <w:rPr>
          <w:rFonts w:ascii="Times New Roman" w:eastAsia="Times New Roman" w:hAnsi="Times New Roman" w:cs="Times New Roman"/>
          <w:color w:val="000000"/>
          <w:sz w:val="28"/>
          <w:szCs w:val="28"/>
        </w:rPr>
        <w:t xml:space="preserve">, </w:t>
      </w:r>
      <w:proofErr w:type="spellStart"/>
      <w:r w:rsidR="002567D8" w:rsidRPr="00CC3003">
        <w:rPr>
          <w:rFonts w:ascii="Times New Roman" w:eastAsia="Times New Roman" w:hAnsi="Times New Roman" w:cs="Times New Roman"/>
          <w:color w:val="000000"/>
          <w:sz w:val="28"/>
          <w:szCs w:val="28"/>
        </w:rPr>
        <w:t>Плотавская</w:t>
      </w:r>
      <w:proofErr w:type="spellEnd"/>
      <w:r w:rsidR="002567D8" w:rsidRPr="00CC3003">
        <w:rPr>
          <w:rFonts w:ascii="Times New Roman" w:eastAsia="Times New Roman" w:hAnsi="Times New Roman" w:cs="Times New Roman"/>
          <w:color w:val="000000"/>
          <w:sz w:val="28"/>
          <w:szCs w:val="28"/>
        </w:rPr>
        <w:t>) пандусы выполнены без учета требований СП 59.13330. 2020.</w:t>
      </w:r>
    </w:p>
    <w:p w:rsidR="00CC3003" w:rsidRPr="00CC3003" w:rsidRDefault="00CC3003" w:rsidP="009E3E98">
      <w:pPr>
        <w:spacing w:after="0" w:line="240" w:lineRule="auto"/>
        <w:ind w:firstLine="425"/>
        <w:jc w:val="both"/>
        <w:rPr>
          <w:rFonts w:ascii="Times New Roman" w:eastAsia="Times New Roman" w:hAnsi="Times New Roman" w:cs="Times New Roman"/>
          <w:color w:val="000000"/>
          <w:sz w:val="28"/>
          <w:szCs w:val="28"/>
        </w:rPr>
      </w:pPr>
      <w:r w:rsidRPr="00CC3003">
        <w:rPr>
          <w:rFonts w:ascii="Times New Roman" w:eastAsia="Times New Roman" w:hAnsi="Times New Roman" w:cs="Times New Roman"/>
          <w:color w:val="000000"/>
          <w:sz w:val="28"/>
          <w:szCs w:val="28"/>
        </w:rPr>
        <w:t>Библиотеки</w:t>
      </w:r>
      <w:r w:rsidRPr="00CC3003">
        <w:rPr>
          <w:rFonts w:ascii="Times New Roman" w:eastAsia="Times New Roman" w:hAnsi="Times New Roman" w:cs="Times New Roman"/>
          <w:b/>
          <w:color w:val="000000"/>
          <w:sz w:val="28"/>
          <w:szCs w:val="28"/>
        </w:rPr>
        <w:t xml:space="preserve"> МБУК «ЦБС Красногвардейского района» </w:t>
      </w:r>
      <w:r w:rsidRPr="00CC3003">
        <w:rPr>
          <w:rFonts w:ascii="Times New Roman" w:eastAsia="Times New Roman" w:hAnsi="Times New Roman" w:cs="Times New Roman"/>
          <w:color w:val="000000"/>
          <w:sz w:val="28"/>
          <w:szCs w:val="28"/>
        </w:rPr>
        <w:t xml:space="preserve">руководствуются государственной программой Российской Федерации «Доступная среда» на 2011–2025 годы. </w:t>
      </w:r>
    </w:p>
    <w:p w:rsidR="00CC3003" w:rsidRPr="00CC3003" w:rsidRDefault="00CC3003" w:rsidP="009E3E98">
      <w:pPr>
        <w:spacing w:after="0" w:line="240" w:lineRule="auto"/>
        <w:ind w:firstLine="425"/>
        <w:jc w:val="both"/>
        <w:rPr>
          <w:rFonts w:ascii="Times New Roman" w:eastAsia="Times New Roman" w:hAnsi="Times New Roman" w:cs="Times New Roman"/>
          <w:color w:val="000000"/>
          <w:sz w:val="28"/>
          <w:szCs w:val="28"/>
        </w:rPr>
      </w:pPr>
      <w:r w:rsidRPr="00CC3003">
        <w:rPr>
          <w:rFonts w:ascii="Times New Roman" w:eastAsia="Times New Roman" w:hAnsi="Times New Roman" w:cs="Times New Roman"/>
          <w:color w:val="000000"/>
          <w:sz w:val="28"/>
          <w:szCs w:val="28"/>
        </w:rPr>
        <w:t xml:space="preserve">На конец 2024 года с учетом требований по программе «Доступная среда» Центральная районная библиотека, оснащена  </w:t>
      </w:r>
      <w:proofErr w:type="spellStart"/>
      <w:proofErr w:type="gramStart"/>
      <w:r w:rsidRPr="00CC3003">
        <w:rPr>
          <w:rFonts w:ascii="Times New Roman" w:eastAsia="Times New Roman" w:hAnsi="Times New Roman" w:cs="Times New Roman"/>
          <w:color w:val="000000"/>
          <w:sz w:val="28"/>
          <w:szCs w:val="28"/>
        </w:rPr>
        <w:t>оснащена</w:t>
      </w:r>
      <w:proofErr w:type="spellEnd"/>
      <w:proofErr w:type="gramEnd"/>
      <w:r w:rsidRPr="00CC3003">
        <w:rPr>
          <w:rFonts w:ascii="Times New Roman" w:eastAsia="Times New Roman" w:hAnsi="Times New Roman" w:cs="Times New Roman"/>
          <w:color w:val="000000"/>
          <w:sz w:val="28"/>
          <w:szCs w:val="28"/>
        </w:rPr>
        <w:t xml:space="preserve"> информационной портативной системой для слабослышащих «Исток» А2, информационным стендом «Бегущая строка», вибрационно-световым индикатором «Пульсар-3» </w:t>
      </w:r>
      <w:proofErr w:type="spellStart"/>
      <w:r w:rsidRPr="00CC3003">
        <w:rPr>
          <w:rFonts w:ascii="Times New Roman" w:eastAsia="Times New Roman" w:hAnsi="Times New Roman" w:cs="Times New Roman"/>
          <w:color w:val="000000"/>
          <w:sz w:val="28"/>
          <w:szCs w:val="28"/>
        </w:rPr>
        <w:t>АаСпРр</w:t>
      </w:r>
      <w:proofErr w:type="spellEnd"/>
      <w:r w:rsidRPr="00CC3003">
        <w:rPr>
          <w:rFonts w:ascii="Times New Roman" w:eastAsia="Times New Roman" w:hAnsi="Times New Roman" w:cs="Times New Roman"/>
          <w:color w:val="000000"/>
          <w:sz w:val="28"/>
          <w:szCs w:val="28"/>
        </w:rPr>
        <w:t xml:space="preserve">, </w:t>
      </w:r>
      <w:proofErr w:type="spellStart"/>
      <w:r w:rsidRPr="00CC3003">
        <w:rPr>
          <w:rFonts w:ascii="Times New Roman" w:eastAsia="Times New Roman" w:hAnsi="Times New Roman" w:cs="Times New Roman"/>
          <w:color w:val="000000"/>
          <w:sz w:val="28"/>
          <w:szCs w:val="28"/>
        </w:rPr>
        <w:t>светонакопительной</w:t>
      </w:r>
      <w:proofErr w:type="spellEnd"/>
      <w:r w:rsidRPr="00CC3003">
        <w:rPr>
          <w:rFonts w:ascii="Times New Roman" w:eastAsia="Times New Roman" w:hAnsi="Times New Roman" w:cs="Times New Roman"/>
          <w:color w:val="000000"/>
          <w:sz w:val="28"/>
          <w:szCs w:val="28"/>
        </w:rPr>
        <w:t xml:space="preserve"> мнемосхемой, тактильными знаками, приведена в соответствии с требованиями санитарно-гигиеническая комната для инвалидов в центральной районной библиотеке.</w:t>
      </w:r>
    </w:p>
    <w:p w:rsidR="00CC3003" w:rsidRPr="00CC3003" w:rsidRDefault="00CC3003" w:rsidP="009E3E98">
      <w:pPr>
        <w:spacing w:after="0" w:line="240" w:lineRule="auto"/>
        <w:ind w:firstLine="425"/>
        <w:jc w:val="both"/>
        <w:rPr>
          <w:rFonts w:ascii="Times New Roman" w:eastAsia="Times New Roman" w:hAnsi="Times New Roman" w:cs="Times New Roman"/>
          <w:color w:val="000000"/>
          <w:sz w:val="28"/>
          <w:szCs w:val="28"/>
        </w:rPr>
      </w:pPr>
      <w:r w:rsidRPr="00CC3003">
        <w:rPr>
          <w:rFonts w:ascii="Times New Roman" w:eastAsia="Times New Roman" w:hAnsi="Times New Roman" w:cs="Times New Roman"/>
          <w:color w:val="000000"/>
          <w:sz w:val="28"/>
          <w:szCs w:val="28"/>
        </w:rPr>
        <w:t xml:space="preserve">На входных дверях центральной районной и детской библиотек наклеены желтые предупредительные круги. </w:t>
      </w:r>
    </w:p>
    <w:p w:rsidR="000A5375" w:rsidRPr="00CC3003" w:rsidRDefault="00CC3003" w:rsidP="009E3E98">
      <w:pPr>
        <w:spacing w:after="0" w:line="240" w:lineRule="auto"/>
        <w:ind w:firstLine="425"/>
        <w:jc w:val="both"/>
        <w:rPr>
          <w:rFonts w:ascii="Times New Roman" w:eastAsia="Times New Roman" w:hAnsi="Times New Roman" w:cs="Times New Roman"/>
          <w:color w:val="000000"/>
          <w:sz w:val="28"/>
          <w:szCs w:val="28"/>
        </w:rPr>
      </w:pPr>
      <w:r w:rsidRPr="00CC3003">
        <w:rPr>
          <w:rFonts w:ascii="Times New Roman" w:eastAsia="Times New Roman" w:hAnsi="Times New Roman" w:cs="Times New Roman"/>
          <w:color w:val="000000"/>
          <w:sz w:val="28"/>
          <w:szCs w:val="28"/>
        </w:rPr>
        <w:t>При входе в здание на улице установлена беспроводная кнопка вызова. Однако</w:t>
      </w:r>
      <w:proofErr w:type="gramStart"/>
      <w:r w:rsidRPr="00CC3003">
        <w:rPr>
          <w:rFonts w:ascii="Times New Roman" w:eastAsia="Times New Roman" w:hAnsi="Times New Roman" w:cs="Times New Roman"/>
          <w:color w:val="000000"/>
          <w:sz w:val="28"/>
          <w:szCs w:val="28"/>
        </w:rPr>
        <w:t>,</w:t>
      </w:r>
      <w:proofErr w:type="gramEnd"/>
      <w:r w:rsidRPr="00CC3003">
        <w:rPr>
          <w:rFonts w:ascii="Times New Roman" w:eastAsia="Times New Roman" w:hAnsi="Times New Roman" w:cs="Times New Roman"/>
          <w:color w:val="000000"/>
          <w:sz w:val="28"/>
          <w:szCs w:val="28"/>
        </w:rPr>
        <w:t xml:space="preserve"> сельские библиотеки не все имеют перечисленное вые оборудование. </w:t>
      </w:r>
      <w:proofErr w:type="spellStart"/>
      <w:r w:rsidR="000A5375" w:rsidRPr="00CC3003">
        <w:rPr>
          <w:rFonts w:ascii="Times New Roman" w:eastAsia="Times New Roman" w:hAnsi="Times New Roman" w:cs="Times New Roman"/>
          <w:color w:val="000000"/>
          <w:sz w:val="28"/>
          <w:szCs w:val="28"/>
        </w:rPr>
        <w:t>Ливенский</w:t>
      </w:r>
      <w:proofErr w:type="spellEnd"/>
      <w:r w:rsidR="000A5375" w:rsidRPr="00CC3003">
        <w:rPr>
          <w:rFonts w:ascii="Times New Roman" w:eastAsia="Times New Roman" w:hAnsi="Times New Roman" w:cs="Times New Roman"/>
          <w:color w:val="000000"/>
          <w:sz w:val="28"/>
          <w:szCs w:val="28"/>
        </w:rPr>
        <w:t xml:space="preserve"> с/ф № 23 находится в здании ДК на 2-м этаже, вход в библиотеку осуществляется с улицы по установленной металлической лестнице, не соответствующей требованиям доступности для маломобильных групп населения. На данном этапе подана заявка (№ Р31-25-1-000145) для участия в конкурсе на предоставление субсидий на реализацию социально-значимых проектов на 2025 год (реконструкция лестницы с учетом и соблюдением всех требований).</w:t>
      </w:r>
      <w:r w:rsidR="000A5375" w:rsidRPr="00CC3003">
        <w:rPr>
          <w:sz w:val="28"/>
          <w:szCs w:val="28"/>
        </w:rPr>
        <w:t xml:space="preserve"> </w:t>
      </w:r>
      <w:r w:rsidR="000A5375" w:rsidRPr="00CC3003">
        <w:rPr>
          <w:rFonts w:ascii="Times New Roman" w:eastAsia="Times New Roman" w:hAnsi="Times New Roman" w:cs="Times New Roman"/>
          <w:color w:val="000000"/>
          <w:sz w:val="28"/>
          <w:szCs w:val="28"/>
        </w:rPr>
        <w:t xml:space="preserve">На информационных стендах практически во всех обследованных библиотеках представлены следующие данные: перечень основных услуг, предоставляемых библиотекой; наименования национальных стандартов, требованиям которых должны соответствовать услуги; правила и условия эффективного предоставления услуг. Но, к сожалению, данная информация недоступна для лиц с </w:t>
      </w:r>
      <w:r w:rsidR="000A5375" w:rsidRPr="00CC3003">
        <w:rPr>
          <w:rFonts w:ascii="Times New Roman" w:eastAsia="Times New Roman" w:hAnsi="Times New Roman" w:cs="Times New Roman"/>
          <w:color w:val="000000"/>
          <w:sz w:val="28"/>
          <w:szCs w:val="28"/>
        </w:rPr>
        <w:lastRenderedPageBreak/>
        <w:t xml:space="preserve">ограниченными возможностями по зрению, так как не адаптирована шрифтом Брайля или в </w:t>
      </w:r>
      <w:proofErr w:type="spellStart"/>
      <w:r w:rsidR="000A5375" w:rsidRPr="00CC3003">
        <w:rPr>
          <w:rFonts w:ascii="Times New Roman" w:eastAsia="Times New Roman" w:hAnsi="Times New Roman" w:cs="Times New Roman"/>
          <w:color w:val="000000"/>
          <w:sz w:val="28"/>
          <w:szCs w:val="28"/>
        </w:rPr>
        <w:t>аудиоформат</w:t>
      </w:r>
      <w:proofErr w:type="spellEnd"/>
      <w:r w:rsidR="000A5375" w:rsidRPr="00CC3003">
        <w:rPr>
          <w:rFonts w:ascii="Times New Roman" w:eastAsia="Times New Roman" w:hAnsi="Times New Roman" w:cs="Times New Roman"/>
          <w:color w:val="000000"/>
          <w:sz w:val="28"/>
          <w:szCs w:val="28"/>
        </w:rPr>
        <w:t xml:space="preserve">. </w:t>
      </w:r>
    </w:p>
    <w:p w:rsidR="002567D8" w:rsidRPr="00D71022" w:rsidRDefault="000A5375" w:rsidP="009E3E98">
      <w:pPr>
        <w:spacing w:after="0" w:line="240" w:lineRule="auto"/>
        <w:ind w:firstLine="425"/>
        <w:jc w:val="both"/>
        <w:rPr>
          <w:rFonts w:ascii="Times New Roman" w:eastAsia="Times New Roman" w:hAnsi="Times New Roman" w:cs="Times New Roman"/>
          <w:sz w:val="28"/>
          <w:szCs w:val="28"/>
        </w:rPr>
      </w:pPr>
      <w:r w:rsidRPr="00D71022">
        <w:rPr>
          <w:rFonts w:ascii="Times New Roman" w:eastAsia="Times New Roman" w:hAnsi="Times New Roman" w:cs="Times New Roman"/>
          <w:sz w:val="28"/>
          <w:szCs w:val="28"/>
        </w:rPr>
        <w:t>В 11-ти сельских библиотеках присутствуют таблички с наименованием учреждения, графиком работы, планом эвакуации. Но приспособления для обслуживания инвалидов по зрению и других категорий лиц с ОВЗ (</w:t>
      </w:r>
      <w:proofErr w:type="spellStart"/>
      <w:r w:rsidRPr="00D71022">
        <w:rPr>
          <w:rFonts w:ascii="Times New Roman" w:eastAsia="Times New Roman" w:hAnsi="Times New Roman" w:cs="Times New Roman"/>
          <w:sz w:val="28"/>
          <w:szCs w:val="28"/>
        </w:rPr>
        <w:t>брайлевские</w:t>
      </w:r>
      <w:proofErr w:type="spellEnd"/>
      <w:r w:rsidRPr="00D71022">
        <w:rPr>
          <w:rFonts w:ascii="Times New Roman" w:eastAsia="Times New Roman" w:hAnsi="Times New Roman" w:cs="Times New Roman"/>
          <w:sz w:val="28"/>
          <w:szCs w:val="28"/>
        </w:rPr>
        <w:t xml:space="preserve"> надписи, кнопки вызова персонала, пандусы, подъемники, тактильные направляющие дорожки, поручни, пиктограммы  и т.д.) установлены частично. Также при наличии пандусов, санитарно-гигиенических помещений и др.  имеются несоответствия установ</w:t>
      </w:r>
      <w:r w:rsidR="00CC3003" w:rsidRPr="00D71022">
        <w:rPr>
          <w:rFonts w:ascii="Times New Roman" w:eastAsia="Times New Roman" w:hAnsi="Times New Roman" w:cs="Times New Roman"/>
          <w:sz w:val="28"/>
          <w:szCs w:val="28"/>
        </w:rPr>
        <w:t>ленным требованиям СП 59.13330.</w:t>
      </w:r>
      <w:r w:rsidRPr="00D71022">
        <w:rPr>
          <w:rFonts w:ascii="Times New Roman" w:eastAsia="Times New Roman" w:hAnsi="Times New Roman" w:cs="Times New Roman"/>
          <w:sz w:val="28"/>
          <w:szCs w:val="28"/>
        </w:rPr>
        <w:t>2020. В некоторых сельских библиотеках расстояние между книжными стеллажами достаточно узкое для свободного доступа  маломобильных граждан.</w:t>
      </w:r>
    </w:p>
    <w:p w:rsidR="00095A6E" w:rsidRPr="00D71022" w:rsidRDefault="00095A6E">
      <w:pPr>
        <w:pStyle w:val="a5"/>
        <w:spacing w:after="0" w:line="240" w:lineRule="auto"/>
        <w:ind w:left="0" w:firstLine="567"/>
        <w:jc w:val="both"/>
        <w:rPr>
          <w:rFonts w:ascii="Times New Roman" w:hAnsi="Times New Roman" w:cs="Times New Roman"/>
          <w:b/>
          <w:bCs/>
          <w:sz w:val="28"/>
          <w:szCs w:val="28"/>
        </w:rPr>
      </w:pPr>
    </w:p>
    <w:p w:rsidR="00095A6E" w:rsidRPr="00D71022" w:rsidRDefault="00393CCC">
      <w:pPr>
        <w:pStyle w:val="a5"/>
        <w:numPr>
          <w:ilvl w:val="0"/>
          <w:numId w:val="1"/>
        </w:numPr>
        <w:spacing w:after="0" w:line="240" w:lineRule="auto"/>
        <w:ind w:left="0" w:firstLine="567"/>
        <w:jc w:val="both"/>
        <w:rPr>
          <w:rFonts w:ascii="Times New Roman" w:hAnsi="Times New Roman" w:cs="Times New Roman"/>
          <w:b/>
          <w:bCs/>
          <w:sz w:val="28"/>
          <w:szCs w:val="28"/>
        </w:rPr>
      </w:pPr>
      <w:r w:rsidRPr="00D71022">
        <w:rPr>
          <w:rFonts w:ascii="Times New Roman" w:hAnsi="Times New Roman" w:cs="Times New Roman"/>
          <w:b/>
          <w:sz w:val="28"/>
          <w:szCs w:val="28"/>
        </w:rPr>
        <w:t>Основные статистические показатели деятельности</w:t>
      </w:r>
    </w:p>
    <w:p w:rsidR="00095A6E" w:rsidRPr="00D71022" w:rsidRDefault="00095A6E">
      <w:pPr>
        <w:pStyle w:val="a5"/>
        <w:jc w:val="center"/>
        <w:rPr>
          <w:b/>
          <w:bCs/>
          <w:sz w:val="24"/>
          <w:szCs w:val="24"/>
        </w:rPr>
      </w:pPr>
    </w:p>
    <w:p w:rsidR="00095A6E" w:rsidRPr="00D71022" w:rsidRDefault="00393CCC">
      <w:pPr>
        <w:spacing w:after="0" w:line="240" w:lineRule="auto"/>
        <w:ind w:firstLine="567"/>
        <w:jc w:val="both"/>
        <w:rPr>
          <w:rFonts w:ascii="Times New Roman" w:hAnsi="Times New Roman" w:cs="Times New Roman"/>
          <w:b/>
          <w:sz w:val="28"/>
          <w:szCs w:val="28"/>
        </w:rPr>
      </w:pPr>
      <w:proofErr w:type="gramStart"/>
      <w:r w:rsidRPr="00D71022">
        <w:rPr>
          <w:rFonts w:ascii="Times New Roman" w:hAnsi="Times New Roman" w:cs="Times New Roman"/>
          <w:sz w:val="28"/>
          <w:szCs w:val="28"/>
        </w:rPr>
        <w:t>Библиотечное обслуживание лиц, имеющих статус инвалида (</w:t>
      </w:r>
      <w:r w:rsidRPr="00D71022">
        <w:rPr>
          <w:rFonts w:ascii="Times New Roman" w:hAnsi="Times New Roman" w:cs="Times New Roman"/>
          <w:b/>
          <w:sz w:val="28"/>
          <w:szCs w:val="28"/>
        </w:rPr>
        <w:t xml:space="preserve">160195 тысяч человек (-5521) </w:t>
      </w:r>
      <w:r w:rsidRPr="00D71022">
        <w:rPr>
          <w:rFonts w:ascii="Times New Roman" w:hAnsi="Times New Roman" w:cs="Times New Roman"/>
          <w:sz w:val="28"/>
          <w:szCs w:val="28"/>
        </w:rPr>
        <w:t xml:space="preserve">осуществляют  </w:t>
      </w:r>
      <w:r w:rsidRPr="00D71022">
        <w:rPr>
          <w:rFonts w:ascii="Times New Roman" w:hAnsi="Times New Roman" w:cs="Times New Roman"/>
          <w:b/>
          <w:sz w:val="28"/>
          <w:szCs w:val="28"/>
        </w:rPr>
        <w:t>608</w:t>
      </w:r>
      <w:r w:rsidRPr="00D71022">
        <w:rPr>
          <w:rFonts w:ascii="Times New Roman" w:hAnsi="Times New Roman" w:cs="Times New Roman"/>
          <w:sz w:val="28"/>
          <w:szCs w:val="28"/>
        </w:rPr>
        <w:t xml:space="preserve"> муниципальных библиотек Белгородской области.</w:t>
      </w:r>
      <w:proofErr w:type="gramEnd"/>
      <w:r w:rsidRPr="00D71022">
        <w:rPr>
          <w:rFonts w:ascii="Times New Roman" w:hAnsi="Times New Roman" w:cs="Times New Roman"/>
          <w:sz w:val="28"/>
          <w:szCs w:val="28"/>
        </w:rPr>
        <w:t xml:space="preserve"> Количество посещений инвалидами библиотек области составляет </w:t>
      </w:r>
      <w:r w:rsidRPr="00D71022">
        <w:rPr>
          <w:rFonts w:ascii="Times New Roman" w:hAnsi="Times New Roman" w:cs="Times New Roman"/>
          <w:b/>
          <w:sz w:val="28"/>
          <w:szCs w:val="28"/>
        </w:rPr>
        <w:t>308125 (-15599).</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Пользователями библиотек является </w:t>
      </w:r>
      <w:r w:rsidRPr="00D71022">
        <w:rPr>
          <w:rFonts w:ascii="Times New Roman" w:hAnsi="Times New Roman" w:cs="Times New Roman"/>
          <w:b/>
          <w:bCs/>
          <w:sz w:val="28"/>
          <w:szCs w:val="28"/>
        </w:rPr>
        <w:t>56551</w:t>
      </w:r>
      <w:r w:rsidRPr="00D71022">
        <w:rPr>
          <w:rFonts w:ascii="Times New Roman" w:hAnsi="Times New Roman" w:cs="Times New Roman"/>
          <w:sz w:val="28"/>
          <w:szCs w:val="28"/>
        </w:rPr>
        <w:t xml:space="preserve"> человек </w:t>
      </w:r>
      <w:r w:rsidRPr="00D71022">
        <w:rPr>
          <w:rFonts w:ascii="Times New Roman" w:hAnsi="Times New Roman" w:cs="Times New Roman"/>
          <w:b/>
          <w:sz w:val="28"/>
          <w:szCs w:val="28"/>
        </w:rPr>
        <w:t xml:space="preserve">(-1394). </w:t>
      </w:r>
      <w:r w:rsidRPr="00D71022">
        <w:rPr>
          <w:rFonts w:ascii="Times New Roman" w:hAnsi="Times New Roman" w:cs="Times New Roman"/>
          <w:sz w:val="28"/>
          <w:szCs w:val="28"/>
        </w:rPr>
        <w:t xml:space="preserve">Процент охвата по муниципальным районам составляет </w:t>
      </w:r>
      <w:r w:rsidRPr="00D71022">
        <w:rPr>
          <w:rFonts w:ascii="Times New Roman" w:hAnsi="Times New Roman" w:cs="Times New Roman"/>
          <w:b/>
          <w:sz w:val="28"/>
          <w:szCs w:val="28"/>
        </w:rPr>
        <w:t>35,3% (+0,3%).</w:t>
      </w:r>
      <w:r w:rsidRPr="00D71022">
        <w:rPr>
          <w:rFonts w:ascii="Times New Roman" w:hAnsi="Times New Roman" w:cs="Times New Roman"/>
          <w:sz w:val="28"/>
          <w:szCs w:val="28"/>
        </w:rPr>
        <w:t xml:space="preserve"> </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Лидерами по проценту охвата являются:</w:t>
      </w:r>
    </w:p>
    <w:p w:rsidR="00095A6E" w:rsidRPr="00D71022" w:rsidRDefault="00393CCC">
      <w:pPr>
        <w:numPr>
          <w:ilvl w:val="0"/>
          <w:numId w:val="4"/>
        </w:numPr>
        <w:spacing w:after="0" w:line="240" w:lineRule="auto"/>
        <w:ind w:left="0" w:firstLine="567"/>
        <w:jc w:val="both"/>
        <w:rPr>
          <w:rFonts w:ascii="Times New Roman" w:eastAsia="Times New Roman" w:hAnsi="Times New Roman" w:cs="Times New Roman"/>
          <w:sz w:val="28"/>
          <w:szCs w:val="28"/>
        </w:rPr>
      </w:pPr>
      <w:r w:rsidRPr="00D71022">
        <w:rPr>
          <w:rFonts w:ascii="Times New Roman" w:eastAsia="Times New Roman" w:hAnsi="Times New Roman" w:cs="Times New Roman"/>
          <w:b/>
          <w:sz w:val="28"/>
          <w:szCs w:val="28"/>
        </w:rPr>
        <w:t>МКУК «Корочанская ЦБС им. Н.С. Соханской (Кохановской)» (86%);</w:t>
      </w:r>
    </w:p>
    <w:p w:rsidR="00393CCC" w:rsidRPr="00D71022" w:rsidRDefault="00393CCC">
      <w:pPr>
        <w:numPr>
          <w:ilvl w:val="0"/>
          <w:numId w:val="4"/>
        </w:numPr>
        <w:spacing w:after="0" w:line="240" w:lineRule="auto"/>
        <w:ind w:left="0" w:firstLine="567"/>
        <w:jc w:val="both"/>
        <w:rPr>
          <w:rFonts w:ascii="Times New Roman" w:eastAsia="Times New Roman" w:hAnsi="Times New Roman" w:cs="Times New Roman"/>
          <w:b/>
          <w:bCs/>
          <w:sz w:val="28"/>
          <w:szCs w:val="28"/>
        </w:rPr>
      </w:pPr>
      <w:r w:rsidRPr="00D71022">
        <w:rPr>
          <w:rFonts w:ascii="Times New Roman" w:eastAsia="Times New Roman" w:hAnsi="Times New Roman" w:cs="Times New Roman"/>
          <w:b/>
          <w:bCs/>
          <w:sz w:val="28"/>
          <w:szCs w:val="28"/>
        </w:rPr>
        <w:t xml:space="preserve">МУК «ЦБС </w:t>
      </w:r>
      <w:proofErr w:type="spellStart"/>
      <w:r w:rsidRPr="00D71022">
        <w:rPr>
          <w:rFonts w:ascii="Times New Roman" w:eastAsia="Times New Roman" w:hAnsi="Times New Roman" w:cs="Times New Roman"/>
          <w:b/>
          <w:bCs/>
          <w:sz w:val="28"/>
          <w:szCs w:val="28"/>
        </w:rPr>
        <w:t>Ракитянского</w:t>
      </w:r>
      <w:proofErr w:type="spellEnd"/>
      <w:r w:rsidRPr="00D71022">
        <w:rPr>
          <w:rFonts w:ascii="Times New Roman" w:eastAsia="Times New Roman" w:hAnsi="Times New Roman" w:cs="Times New Roman"/>
          <w:b/>
          <w:bCs/>
          <w:sz w:val="28"/>
          <w:szCs w:val="28"/>
        </w:rPr>
        <w:t xml:space="preserve"> р-на» (80,4%);</w:t>
      </w:r>
    </w:p>
    <w:p w:rsidR="00393CCC" w:rsidRPr="00D71022" w:rsidRDefault="00393CCC" w:rsidP="00393CCC">
      <w:pPr>
        <w:numPr>
          <w:ilvl w:val="0"/>
          <w:numId w:val="4"/>
        </w:numPr>
        <w:spacing w:after="0" w:line="240" w:lineRule="auto"/>
        <w:ind w:left="0" w:firstLine="567"/>
        <w:jc w:val="both"/>
        <w:rPr>
          <w:rFonts w:ascii="Times New Roman" w:hAnsi="Times New Roman" w:cs="Times New Roman"/>
          <w:sz w:val="28"/>
          <w:szCs w:val="28"/>
        </w:rPr>
      </w:pPr>
      <w:r w:rsidRPr="00D71022">
        <w:rPr>
          <w:rFonts w:ascii="Times New Roman" w:eastAsia="Times New Roman" w:hAnsi="Times New Roman" w:cs="Times New Roman"/>
          <w:b/>
          <w:bCs/>
          <w:sz w:val="28"/>
          <w:szCs w:val="28"/>
        </w:rPr>
        <w:t xml:space="preserve">МКУК «ЦБ </w:t>
      </w:r>
      <w:proofErr w:type="spellStart"/>
      <w:r w:rsidRPr="00D71022">
        <w:rPr>
          <w:rFonts w:ascii="Times New Roman" w:eastAsia="Times New Roman" w:hAnsi="Times New Roman" w:cs="Times New Roman"/>
          <w:b/>
          <w:bCs/>
          <w:sz w:val="28"/>
          <w:szCs w:val="28"/>
        </w:rPr>
        <w:t>Ивнянского</w:t>
      </w:r>
      <w:proofErr w:type="spellEnd"/>
      <w:r w:rsidRPr="00D71022">
        <w:rPr>
          <w:rFonts w:ascii="Times New Roman" w:eastAsia="Times New Roman" w:hAnsi="Times New Roman" w:cs="Times New Roman"/>
          <w:b/>
          <w:bCs/>
          <w:sz w:val="28"/>
          <w:szCs w:val="28"/>
        </w:rPr>
        <w:t xml:space="preserve"> р-на» (79,3%);</w:t>
      </w:r>
    </w:p>
    <w:p w:rsidR="00095A6E" w:rsidRPr="00D71022" w:rsidRDefault="00393CCC">
      <w:pPr>
        <w:numPr>
          <w:ilvl w:val="0"/>
          <w:numId w:val="4"/>
        </w:numPr>
        <w:spacing w:after="0" w:line="240" w:lineRule="auto"/>
        <w:ind w:left="0" w:firstLine="567"/>
        <w:jc w:val="both"/>
        <w:rPr>
          <w:rFonts w:ascii="Times New Roman" w:eastAsia="Times New Roman" w:hAnsi="Times New Roman" w:cs="Times New Roman"/>
          <w:b/>
          <w:bCs/>
          <w:sz w:val="28"/>
          <w:szCs w:val="28"/>
        </w:rPr>
      </w:pPr>
      <w:r w:rsidRPr="00D71022">
        <w:rPr>
          <w:rFonts w:ascii="Times New Roman" w:eastAsia="Times New Roman" w:hAnsi="Times New Roman" w:cs="Times New Roman"/>
          <w:b/>
          <w:bCs/>
          <w:sz w:val="28"/>
          <w:szCs w:val="28"/>
        </w:rPr>
        <w:t xml:space="preserve">МКУК «ЦБС </w:t>
      </w:r>
      <w:proofErr w:type="spellStart"/>
      <w:r w:rsidRPr="00D71022">
        <w:rPr>
          <w:rFonts w:ascii="Times New Roman" w:eastAsia="Times New Roman" w:hAnsi="Times New Roman" w:cs="Times New Roman"/>
          <w:b/>
          <w:bCs/>
          <w:sz w:val="28"/>
          <w:szCs w:val="28"/>
        </w:rPr>
        <w:t>Красненского</w:t>
      </w:r>
      <w:proofErr w:type="spellEnd"/>
      <w:r w:rsidRPr="00D71022">
        <w:rPr>
          <w:rFonts w:ascii="Times New Roman" w:eastAsia="Times New Roman" w:hAnsi="Times New Roman" w:cs="Times New Roman"/>
          <w:b/>
          <w:bCs/>
          <w:sz w:val="28"/>
          <w:szCs w:val="28"/>
        </w:rPr>
        <w:t xml:space="preserve"> р-на» (79%);</w:t>
      </w:r>
    </w:p>
    <w:p w:rsidR="00095A6E" w:rsidRPr="00D71022" w:rsidRDefault="00393CCC">
      <w:pPr>
        <w:numPr>
          <w:ilvl w:val="0"/>
          <w:numId w:val="4"/>
        </w:numPr>
        <w:spacing w:after="0" w:line="240" w:lineRule="auto"/>
        <w:ind w:left="0" w:firstLine="567"/>
        <w:jc w:val="both"/>
        <w:rPr>
          <w:rFonts w:ascii="Times New Roman" w:eastAsia="Times New Roman" w:hAnsi="Times New Roman" w:cs="Times New Roman"/>
          <w:b/>
          <w:bCs/>
          <w:sz w:val="28"/>
          <w:szCs w:val="28"/>
        </w:rPr>
      </w:pPr>
      <w:r w:rsidRPr="00D71022">
        <w:rPr>
          <w:rFonts w:ascii="Times New Roman" w:eastAsia="Times New Roman" w:hAnsi="Times New Roman" w:cs="Times New Roman"/>
          <w:b/>
          <w:bCs/>
          <w:sz w:val="28"/>
          <w:szCs w:val="28"/>
        </w:rPr>
        <w:t xml:space="preserve">МКУК «ЦБС </w:t>
      </w:r>
      <w:proofErr w:type="spellStart"/>
      <w:r w:rsidRPr="00D71022">
        <w:rPr>
          <w:rFonts w:ascii="Times New Roman" w:eastAsia="Times New Roman" w:hAnsi="Times New Roman" w:cs="Times New Roman"/>
          <w:b/>
          <w:bCs/>
          <w:sz w:val="28"/>
          <w:szCs w:val="28"/>
        </w:rPr>
        <w:t>Волоконовского</w:t>
      </w:r>
      <w:proofErr w:type="spellEnd"/>
      <w:r w:rsidRPr="00D71022">
        <w:rPr>
          <w:rFonts w:ascii="Times New Roman" w:eastAsia="Times New Roman" w:hAnsi="Times New Roman" w:cs="Times New Roman"/>
          <w:b/>
          <w:bCs/>
          <w:sz w:val="28"/>
          <w:szCs w:val="28"/>
        </w:rPr>
        <w:t xml:space="preserve"> р-на» (78,1%).</w:t>
      </w:r>
    </w:p>
    <w:p w:rsidR="00095A6E" w:rsidRPr="00D71022" w:rsidRDefault="00393CCC">
      <w:pPr>
        <w:spacing w:after="0" w:line="240" w:lineRule="auto"/>
        <w:ind w:firstLine="567"/>
        <w:jc w:val="both"/>
        <w:rPr>
          <w:rFonts w:ascii="Times New Roman" w:hAnsi="Times New Roman" w:cs="Times New Roman"/>
          <w:sz w:val="28"/>
          <w:szCs w:val="28"/>
          <w:shd w:val="clear" w:color="auto" w:fill="FFFFFF"/>
        </w:rPr>
      </w:pPr>
      <w:r w:rsidRPr="00D71022">
        <w:rPr>
          <w:rFonts w:ascii="Times New Roman" w:hAnsi="Times New Roman" w:cs="Times New Roman"/>
          <w:sz w:val="28"/>
          <w:szCs w:val="28"/>
        </w:rPr>
        <w:t xml:space="preserve">В Белгородской области проживает </w:t>
      </w:r>
      <w:r w:rsidRPr="00D71022">
        <w:rPr>
          <w:rFonts w:ascii="Times New Roman" w:hAnsi="Times New Roman" w:cs="Times New Roman"/>
          <w:b/>
          <w:sz w:val="28"/>
          <w:szCs w:val="28"/>
        </w:rPr>
        <w:t xml:space="preserve">2390 (-906) </w:t>
      </w:r>
      <w:r w:rsidRPr="00D71022">
        <w:rPr>
          <w:rFonts w:ascii="Times New Roman" w:hAnsi="Times New Roman" w:cs="Times New Roman"/>
          <w:sz w:val="28"/>
          <w:szCs w:val="28"/>
        </w:rPr>
        <w:t xml:space="preserve">лиц с дисфункцией зрения, из них </w:t>
      </w:r>
      <w:r w:rsidRPr="00D71022">
        <w:rPr>
          <w:rFonts w:ascii="Times New Roman" w:hAnsi="Times New Roman" w:cs="Times New Roman"/>
          <w:b/>
          <w:sz w:val="28"/>
          <w:szCs w:val="28"/>
        </w:rPr>
        <w:t>1434 (-4)</w:t>
      </w:r>
      <w:r w:rsidRPr="00D71022">
        <w:rPr>
          <w:rFonts w:ascii="Times New Roman" w:hAnsi="Times New Roman" w:cs="Times New Roman"/>
          <w:sz w:val="28"/>
          <w:szCs w:val="28"/>
        </w:rPr>
        <w:t xml:space="preserve"> являются читателями муниципальных библиотеках.</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Данный фактор связан с уменьшением общего числа лиц с ОВЗ по Белгородской области и проведением специальной военной операцией. </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Охват инвалидов региона по зрению библиотечным обслуживанием в целом равен </w:t>
      </w:r>
      <w:r w:rsidRPr="00D71022">
        <w:rPr>
          <w:rFonts w:ascii="Times New Roman" w:hAnsi="Times New Roman" w:cs="Times New Roman"/>
          <w:b/>
          <w:bCs/>
          <w:sz w:val="28"/>
          <w:szCs w:val="28"/>
        </w:rPr>
        <w:t>60%</w:t>
      </w:r>
      <w:r w:rsidRPr="00D71022">
        <w:rPr>
          <w:rFonts w:ascii="Times New Roman" w:hAnsi="Times New Roman" w:cs="Times New Roman"/>
          <w:sz w:val="28"/>
          <w:szCs w:val="28"/>
        </w:rPr>
        <w:t xml:space="preserve"> и в разрезе муниципальных образований: </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1 группа  </w:t>
      </w:r>
      <w:r w:rsidRPr="00D71022">
        <w:rPr>
          <w:rFonts w:ascii="Times New Roman" w:hAnsi="Times New Roman" w:cs="Times New Roman"/>
          <w:b/>
          <w:sz w:val="28"/>
          <w:szCs w:val="28"/>
        </w:rPr>
        <w:t>70% (-0,7%);</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2 группа </w:t>
      </w:r>
      <w:r w:rsidRPr="00D71022">
        <w:rPr>
          <w:rFonts w:ascii="Times New Roman" w:hAnsi="Times New Roman" w:cs="Times New Roman"/>
          <w:b/>
          <w:sz w:val="28"/>
          <w:szCs w:val="28"/>
        </w:rPr>
        <w:t>69,5%</w:t>
      </w:r>
      <w:r w:rsidRPr="00D71022">
        <w:rPr>
          <w:rFonts w:ascii="Times New Roman" w:hAnsi="Times New Roman" w:cs="Times New Roman"/>
          <w:sz w:val="28"/>
          <w:szCs w:val="28"/>
        </w:rPr>
        <w:t xml:space="preserve"> </w:t>
      </w:r>
      <w:r w:rsidRPr="00D71022">
        <w:rPr>
          <w:rFonts w:ascii="Times New Roman" w:hAnsi="Times New Roman" w:cs="Times New Roman"/>
          <w:b/>
          <w:sz w:val="28"/>
          <w:szCs w:val="28"/>
        </w:rPr>
        <w:t>(+3,2 %);</w:t>
      </w:r>
    </w:p>
    <w:p w:rsidR="00095A6E" w:rsidRPr="00D71022" w:rsidRDefault="00393CCC">
      <w:pPr>
        <w:spacing w:after="0" w:line="240" w:lineRule="auto"/>
        <w:ind w:firstLine="567"/>
        <w:jc w:val="both"/>
        <w:rPr>
          <w:rFonts w:ascii="Times New Roman" w:hAnsi="Times New Roman" w:cs="Times New Roman"/>
          <w:b/>
          <w:sz w:val="28"/>
          <w:szCs w:val="28"/>
        </w:rPr>
      </w:pPr>
      <w:r w:rsidRPr="00D71022">
        <w:rPr>
          <w:rFonts w:ascii="Times New Roman" w:hAnsi="Times New Roman" w:cs="Times New Roman"/>
          <w:sz w:val="28"/>
          <w:szCs w:val="28"/>
        </w:rPr>
        <w:t xml:space="preserve">3 группа </w:t>
      </w:r>
      <w:r w:rsidRPr="00D71022">
        <w:rPr>
          <w:rFonts w:ascii="Times New Roman" w:hAnsi="Times New Roman" w:cs="Times New Roman"/>
          <w:b/>
          <w:bCs/>
          <w:sz w:val="28"/>
          <w:szCs w:val="28"/>
        </w:rPr>
        <w:t>48,5%</w:t>
      </w:r>
      <w:r w:rsidRPr="00D71022">
        <w:rPr>
          <w:rFonts w:ascii="Times New Roman" w:hAnsi="Times New Roman" w:cs="Times New Roman"/>
          <w:sz w:val="28"/>
          <w:szCs w:val="28"/>
        </w:rPr>
        <w:t xml:space="preserve"> </w:t>
      </w:r>
      <w:r w:rsidRPr="00D71022">
        <w:rPr>
          <w:rFonts w:ascii="Times New Roman" w:hAnsi="Times New Roman" w:cs="Times New Roman"/>
          <w:b/>
          <w:sz w:val="28"/>
          <w:szCs w:val="28"/>
        </w:rPr>
        <w:t>(+22,5 %).</w:t>
      </w:r>
    </w:p>
    <w:p w:rsidR="00095A6E" w:rsidRPr="00D71022" w:rsidRDefault="00393CCC">
      <w:pPr>
        <w:spacing w:after="0" w:line="240" w:lineRule="auto"/>
        <w:ind w:firstLineChars="278" w:firstLine="778"/>
        <w:jc w:val="both"/>
        <w:rPr>
          <w:rFonts w:ascii="Times New Roman" w:hAnsi="Times New Roman" w:cs="Times New Roman"/>
          <w:sz w:val="28"/>
          <w:szCs w:val="28"/>
        </w:rPr>
      </w:pPr>
      <w:r w:rsidRPr="00D71022">
        <w:rPr>
          <w:rFonts w:ascii="Times New Roman" w:hAnsi="Times New Roman" w:cs="Times New Roman"/>
          <w:sz w:val="28"/>
          <w:szCs w:val="28"/>
        </w:rPr>
        <w:t xml:space="preserve">По данным управления социальной защиты населения Белгородской области количество детей-инвалидов по области составляет </w:t>
      </w:r>
      <w:r w:rsidRPr="00D71022">
        <w:rPr>
          <w:rFonts w:ascii="Times New Roman" w:hAnsi="Times New Roman" w:cs="Times New Roman"/>
          <w:b/>
          <w:sz w:val="28"/>
          <w:szCs w:val="28"/>
        </w:rPr>
        <w:t xml:space="preserve">6209 (+65) человека, пользователи 2430 (+103). </w:t>
      </w:r>
      <w:r w:rsidRPr="00D71022">
        <w:rPr>
          <w:rFonts w:ascii="Times New Roman" w:hAnsi="Times New Roman" w:cs="Times New Roman"/>
          <w:sz w:val="28"/>
          <w:szCs w:val="28"/>
        </w:rPr>
        <w:t xml:space="preserve"> </w:t>
      </w:r>
      <w:proofErr w:type="gramStart"/>
      <w:r w:rsidRPr="00D71022">
        <w:rPr>
          <w:rFonts w:ascii="Times New Roman" w:hAnsi="Times New Roman" w:cs="Times New Roman"/>
          <w:sz w:val="28"/>
          <w:szCs w:val="28"/>
        </w:rPr>
        <w:t xml:space="preserve">Процент охвата </w:t>
      </w:r>
      <w:r w:rsidRPr="00D71022">
        <w:rPr>
          <w:rFonts w:ascii="Times New Roman" w:hAnsi="Times New Roman" w:cs="Times New Roman"/>
          <w:b/>
          <w:sz w:val="28"/>
          <w:szCs w:val="28"/>
        </w:rPr>
        <w:t xml:space="preserve">составляет 39,1%.  </w:t>
      </w:r>
      <w:r w:rsidRPr="00D71022">
        <w:rPr>
          <w:rFonts w:ascii="Times New Roman" w:hAnsi="Times New Roman" w:cs="Times New Roman"/>
          <w:sz w:val="28"/>
          <w:szCs w:val="28"/>
        </w:rPr>
        <w:t xml:space="preserve">В 2024 году процент охвата детей-инвалидов по в целом по региону увеличился на </w:t>
      </w:r>
      <w:r w:rsidRPr="00D71022">
        <w:rPr>
          <w:rFonts w:ascii="Times New Roman" w:hAnsi="Times New Roman" w:cs="Times New Roman"/>
          <w:b/>
          <w:sz w:val="28"/>
          <w:szCs w:val="28"/>
        </w:rPr>
        <w:t>+1,1%.</w:t>
      </w:r>
      <w:r w:rsidRPr="00D71022">
        <w:rPr>
          <w:rFonts w:ascii="Times New Roman" w:hAnsi="Times New Roman" w:cs="Times New Roman"/>
          <w:sz w:val="28"/>
          <w:szCs w:val="28"/>
        </w:rPr>
        <w:t xml:space="preserve"> </w:t>
      </w:r>
      <w:proofErr w:type="gramEnd"/>
    </w:p>
    <w:p w:rsidR="00095A6E" w:rsidRPr="00D71022" w:rsidRDefault="00393CCC">
      <w:pPr>
        <w:spacing w:after="0" w:line="240" w:lineRule="auto"/>
        <w:ind w:firstLine="567"/>
        <w:jc w:val="both"/>
        <w:rPr>
          <w:rFonts w:ascii="Times New Roman" w:hAnsi="Times New Roman" w:cs="Times New Roman"/>
          <w:bCs/>
          <w:sz w:val="28"/>
          <w:szCs w:val="28"/>
        </w:rPr>
      </w:pPr>
      <w:r w:rsidRPr="00D71022">
        <w:rPr>
          <w:rFonts w:ascii="Times New Roman" w:hAnsi="Times New Roman" w:cs="Times New Roman"/>
          <w:bCs/>
          <w:sz w:val="28"/>
          <w:szCs w:val="28"/>
        </w:rPr>
        <w:t>Процент охвата  детей-инвалидов по группам:</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1 группа </w:t>
      </w:r>
      <w:r w:rsidRPr="00D71022">
        <w:rPr>
          <w:rFonts w:ascii="Times New Roman" w:hAnsi="Times New Roman" w:cs="Times New Roman"/>
          <w:b/>
          <w:sz w:val="28"/>
          <w:szCs w:val="28"/>
        </w:rPr>
        <w:t>69,4% (+4,4%);</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2 группа </w:t>
      </w:r>
      <w:r w:rsidRPr="00D71022">
        <w:rPr>
          <w:rFonts w:ascii="Times New Roman" w:hAnsi="Times New Roman" w:cs="Times New Roman"/>
          <w:b/>
          <w:sz w:val="28"/>
          <w:szCs w:val="28"/>
        </w:rPr>
        <w:t>54,3% (+0,8%);</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3 группа </w:t>
      </w:r>
      <w:r w:rsidRPr="00D71022">
        <w:rPr>
          <w:rFonts w:ascii="Times New Roman" w:hAnsi="Times New Roman" w:cs="Times New Roman"/>
          <w:b/>
          <w:sz w:val="28"/>
          <w:szCs w:val="28"/>
        </w:rPr>
        <w:t>31,1% (+1,1%).</w:t>
      </w:r>
    </w:p>
    <w:p w:rsidR="00095A6E" w:rsidRPr="00D71022" w:rsidRDefault="00393CCC">
      <w:pPr>
        <w:spacing w:after="0" w:line="240" w:lineRule="auto"/>
        <w:ind w:firstLineChars="259" w:firstLine="725"/>
        <w:jc w:val="both"/>
        <w:rPr>
          <w:rFonts w:ascii="Times New Roman" w:hAnsi="Times New Roman" w:cs="Times New Roman"/>
          <w:sz w:val="28"/>
          <w:szCs w:val="28"/>
        </w:rPr>
      </w:pPr>
      <w:r w:rsidRPr="00D71022">
        <w:rPr>
          <w:rFonts w:ascii="Times New Roman" w:hAnsi="Times New Roman" w:cs="Times New Roman"/>
          <w:sz w:val="28"/>
          <w:szCs w:val="28"/>
        </w:rPr>
        <w:lastRenderedPageBreak/>
        <w:t xml:space="preserve">Количество детей-инвалидов по зрению по сравнению с прошлым годом в регионе увеличилось на </w:t>
      </w:r>
      <w:r w:rsidRPr="00D71022">
        <w:rPr>
          <w:rFonts w:ascii="Times New Roman" w:hAnsi="Times New Roman" w:cs="Times New Roman"/>
          <w:b/>
          <w:bCs/>
          <w:sz w:val="28"/>
          <w:szCs w:val="28"/>
        </w:rPr>
        <w:t>4 человека</w:t>
      </w:r>
      <w:r w:rsidRPr="00D71022">
        <w:rPr>
          <w:rFonts w:ascii="Times New Roman" w:hAnsi="Times New Roman" w:cs="Times New Roman"/>
          <w:sz w:val="28"/>
          <w:szCs w:val="28"/>
        </w:rPr>
        <w:t xml:space="preserve"> </w:t>
      </w:r>
      <w:r w:rsidRPr="00D71022">
        <w:rPr>
          <w:rFonts w:ascii="Times New Roman" w:hAnsi="Times New Roman" w:cs="Times New Roman"/>
          <w:b/>
          <w:sz w:val="28"/>
          <w:szCs w:val="28"/>
        </w:rPr>
        <w:t>(520).</w:t>
      </w:r>
      <w:r w:rsidRPr="00D71022">
        <w:rPr>
          <w:rFonts w:ascii="Times New Roman" w:hAnsi="Times New Roman" w:cs="Times New Roman"/>
          <w:sz w:val="28"/>
          <w:szCs w:val="28"/>
        </w:rPr>
        <w:t xml:space="preserve"> Из них пользователями библиотек являются </w:t>
      </w:r>
      <w:r w:rsidRPr="00D71022">
        <w:rPr>
          <w:rFonts w:ascii="Times New Roman" w:hAnsi="Times New Roman" w:cs="Times New Roman"/>
          <w:b/>
          <w:sz w:val="28"/>
          <w:szCs w:val="28"/>
        </w:rPr>
        <w:t xml:space="preserve">285 </w:t>
      </w:r>
      <w:r w:rsidRPr="00D71022">
        <w:rPr>
          <w:rFonts w:ascii="Times New Roman" w:hAnsi="Times New Roman" w:cs="Times New Roman"/>
          <w:sz w:val="28"/>
          <w:szCs w:val="28"/>
        </w:rPr>
        <w:t xml:space="preserve">человек </w:t>
      </w:r>
      <w:r w:rsidRPr="00D71022">
        <w:rPr>
          <w:rFonts w:ascii="Times New Roman" w:hAnsi="Times New Roman" w:cs="Times New Roman"/>
          <w:b/>
          <w:sz w:val="28"/>
          <w:szCs w:val="28"/>
        </w:rPr>
        <w:t>(+22).</w:t>
      </w:r>
      <w:r w:rsidRPr="00D71022">
        <w:rPr>
          <w:rFonts w:ascii="Times New Roman" w:hAnsi="Times New Roman" w:cs="Times New Roman"/>
          <w:sz w:val="28"/>
          <w:szCs w:val="28"/>
        </w:rPr>
        <w:t xml:space="preserve"> Процент охвата </w:t>
      </w:r>
      <w:r w:rsidRPr="00D71022">
        <w:rPr>
          <w:rFonts w:ascii="Times New Roman" w:hAnsi="Times New Roman" w:cs="Times New Roman"/>
          <w:b/>
          <w:sz w:val="28"/>
          <w:szCs w:val="28"/>
        </w:rPr>
        <w:t>55% (+4%).</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Важное направление библиотечного обслуживания инвалидов – приближение его к потенциальным читателям через библиотечные пункты и книгоношество. </w:t>
      </w:r>
    </w:p>
    <w:p w:rsidR="00095A6E" w:rsidRPr="00D71022" w:rsidRDefault="00393CCC">
      <w:pPr>
        <w:spacing w:after="0" w:line="240" w:lineRule="auto"/>
        <w:ind w:firstLineChars="310" w:firstLine="868"/>
        <w:jc w:val="both"/>
        <w:rPr>
          <w:rFonts w:ascii="Times New Roman" w:hAnsi="Times New Roman" w:cs="Times New Roman"/>
          <w:sz w:val="28"/>
          <w:szCs w:val="28"/>
        </w:rPr>
      </w:pPr>
      <w:r w:rsidRPr="00D71022">
        <w:rPr>
          <w:rFonts w:ascii="Times New Roman" w:hAnsi="Times New Roman" w:cs="Times New Roman"/>
          <w:sz w:val="28"/>
          <w:szCs w:val="28"/>
        </w:rPr>
        <w:t xml:space="preserve">Общее число интегрированных библиотечных пунктов согласно статистике составило </w:t>
      </w:r>
      <w:r w:rsidRPr="00D71022">
        <w:rPr>
          <w:rFonts w:ascii="Times New Roman" w:hAnsi="Times New Roman" w:cs="Times New Roman"/>
          <w:b/>
          <w:sz w:val="28"/>
          <w:szCs w:val="28"/>
        </w:rPr>
        <w:t xml:space="preserve">353 (-2) </w:t>
      </w:r>
      <w:r w:rsidRPr="00D71022">
        <w:rPr>
          <w:rFonts w:ascii="Times New Roman" w:hAnsi="Times New Roman" w:cs="Times New Roman"/>
          <w:sz w:val="28"/>
          <w:szCs w:val="28"/>
        </w:rPr>
        <w:t xml:space="preserve">из них </w:t>
      </w:r>
      <w:r w:rsidRPr="00D71022">
        <w:rPr>
          <w:rFonts w:ascii="Times New Roman" w:hAnsi="Times New Roman" w:cs="Times New Roman"/>
          <w:b/>
          <w:sz w:val="28"/>
          <w:szCs w:val="28"/>
        </w:rPr>
        <w:t xml:space="preserve">42 (-4) </w:t>
      </w:r>
      <w:r w:rsidRPr="00D71022">
        <w:rPr>
          <w:rFonts w:ascii="Times New Roman" w:hAnsi="Times New Roman" w:cs="Times New Roman"/>
          <w:sz w:val="28"/>
          <w:szCs w:val="28"/>
        </w:rPr>
        <w:t xml:space="preserve">для инвалидов. </w:t>
      </w:r>
    </w:p>
    <w:p w:rsidR="00095A6E" w:rsidRPr="00D71022" w:rsidRDefault="00393CCC" w:rsidP="006F1E07">
      <w:pPr>
        <w:pStyle w:val="a5"/>
        <w:ind w:left="0" w:firstLine="567"/>
        <w:rPr>
          <w:rFonts w:ascii="Times New Roman" w:hAnsi="Times New Roman" w:cs="Times New Roman"/>
          <w:bCs/>
          <w:sz w:val="28"/>
          <w:szCs w:val="28"/>
        </w:rPr>
      </w:pPr>
      <w:r w:rsidRPr="00D71022">
        <w:rPr>
          <w:rFonts w:ascii="Times New Roman" w:hAnsi="Times New Roman" w:cs="Times New Roman"/>
          <w:sz w:val="28"/>
          <w:szCs w:val="28"/>
        </w:rPr>
        <w:t xml:space="preserve"> В </w:t>
      </w:r>
      <w:r w:rsidRPr="00D71022">
        <w:rPr>
          <w:rFonts w:ascii="Times New Roman" w:hAnsi="Times New Roman" w:cs="Times New Roman"/>
          <w:b/>
          <w:bCs/>
          <w:sz w:val="28"/>
          <w:szCs w:val="28"/>
        </w:rPr>
        <w:t>МБУК «ЦБС г. Белгорода»</w:t>
      </w:r>
      <w:r w:rsidRPr="00D71022">
        <w:rPr>
          <w:rFonts w:ascii="Times New Roman" w:hAnsi="Times New Roman" w:cs="Times New Roman"/>
          <w:bCs/>
          <w:sz w:val="28"/>
          <w:szCs w:val="28"/>
        </w:rPr>
        <w:t xml:space="preserve"> и </w:t>
      </w:r>
      <w:r w:rsidRPr="00D71022">
        <w:rPr>
          <w:rFonts w:ascii="Times New Roman" w:hAnsi="Times New Roman" w:cs="Times New Roman"/>
          <w:b/>
          <w:bCs/>
          <w:sz w:val="28"/>
          <w:szCs w:val="28"/>
        </w:rPr>
        <w:t>МУК «Межпоселенческая ЦБ Валуйского района»</w:t>
      </w:r>
      <w:r w:rsidRPr="00D71022">
        <w:rPr>
          <w:rFonts w:ascii="Times New Roman" w:hAnsi="Times New Roman" w:cs="Times New Roman"/>
          <w:bCs/>
          <w:sz w:val="28"/>
          <w:szCs w:val="28"/>
        </w:rPr>
        <w:t xml:space="preserve"> необходимости в заключени</w:t>
      </w:r>
      <w:proofErr w:type="gramStart"/>
      <w:r w:rsidRPr="00D71022">
        <w:rPr>
          <w:rFonts w:ascii="Times New Roman" w:hAnsi="Times New Roman" w:cs="Times New Roman"/>
          <w:bCs/>
          <w:sz w:val="28"/>
          <w:szCs w:val="28"/>
        </w:rPr>
        <w:t>и</w:t>
      </w:r>
      <w:proofErr w:type="gramEnd"/>
      <w:r w:rsidRPr="00D71022">
        <w:rPr>
          <w:rFonts w:ascii="Times New Roman" w:hAnsi="Times New Roman" w:cs="Times New Roman"/>
          <w:bCs/>
          <w:sz w:val="28"/>
          <w:szCs w:val="28"/>
        </w:rPr>
        <w:t xml:space="preserve"> подобного договора нет, так как БГСБС им. В.Я. Ерошенко, будучи расположена в г. Белгороде и имея филиал в г. Валуйки, самостоятельно обслуживает данную категорию пользователей. </w:t>
      </w:r>
    </w:p>
    <w:p w:rsidR="00095A6E" w:rsidRPr="00D71022" w:rsidRDefault="00393CCC" w:rsidP="006F1E07">
      <w:pPr>
        <w:pStyle w:val="a5"/>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БГСБС им. В.Я. Ерошенко располагает уникальным фондом, что составляет </w:t>
      </w:r>
      <w:r w:rsidRPr="00D71022">
        <w:rPr>
          <w:rFonts w:ascii="Times New Roman" w:hAnsi="Times New Roman" w:cs="Times New Roman"/>
          <w:b/>
          <w:bCs/>
          <w:sz w:val="28"/>
          <w:szCs w:val="28"/>
        </w:rPr>
        <w:t>20</w:t>
      </w:r>
      <w:r w:rsidR="00D71022" w:rsidRPr="00D71022">
        <w:rPr>
          <w:rFonts w:ascii="Times New Roman" w:hAnsi="Times New Roman" w:cs="Times New Roman"/>
          <w:b/>
          <w:bCs/>
          <w:sz w:val="28"/>
          <w:szCs w:val="28"/>
        </w:rPr>
        <w:t>2214</w:t>
      </w:r>
      <w:r w:rsidRPr="00D71022">
        <w:rPr>
          <w:rFonts w:ascii="Times New Roman" w:hAnsi="Times New Roman" w:cs="Times New Roman"/>
          <w:b/>
          <w:bCs/>
          <w:sz w:val="28"/>
          <w:szCs w:val="28"/>
        </w:rPr>
        <w:t xml:space="preserve"> экземпляров, из них</w:t>
      </w:r>
      <w:r w:rsidRPr="00D71022">
        <w:rPr>
          <w:rFonts w:ascii="Times New Roman" w:hAnsi="Times New Roman" w:cs="Times New Roman"/>
          <w:sz w:val="28"/>
          <w:szCs w:val="28"/>
        </w:rPr>
        <w:t xml:space="preserve">: </w:t>
      </w:r>
    </w:p>
    <w:p w:rsidR="00095A6E" w:rsidRPr="00D71022" w:rsidRDefault="00393CCC" w:rsidP="006F1E07">
      <w:pPr>
        <w:pStyle w:val="a5"/>
        <w:numPr>
          <w:ilvl w:val="0"/>
          <w:numId w:val="5"/>
        </w:numPr>
        <w:ind w:left="0" w:firstLine="567"/>
        <w:rPr>
          <w:rFonts w:ascii="Times New Roman" w:hAnsi="Times New Roman" w:cs="Times New Roman"/>
          <w:sz w:val="28"/>
          <w:szCs w:val="28"/>
        </w:rPr>
      </w:pPr>
      <w:r w:rsidRPr="00D71022">
        <w:rPr>
          <w:rFonts w:ascii="Times New Roman" w:hAnsi="Times New Roman" w:cs="Times New Roman"/>
          <w:sz w:val="28"/>
          <w:szCs w:val="28"/>
        </w:rPr>
        <w:t>аудио- 90</w:t>
      </w:r>
      <w:r w:rsidR="00D71022" w:rsidRPr="00D71022">
        <w:rPr>
          <w:rFonts w:ascii="Times New Roman" w:hAnsi="Times New Roman" w:cs="Times New Roman"/>
          <w:sz w:val="28"/>
          <w:szCs w:val="28"/>
        </w:rPr>
        <w:t xml:space="preserve">526 </w:t>
      </w:r>
      <w:r w:rsidRPr="00D71022">
        <w:rPr>
          <w:rFonts w:ascii="Times New Roman" w:hAnsi="Times New Roman" w:cs="Times New Roman"/>
          <w:sz w:val="28"/>
          <w:szCs w:val="28"/>
        </w:rPr>
        <w:t>экз. (</w:t>
      </w:r>
      <w:r w:rsidR="00D71022" w:rsidRPr="00D71022">
        <w:rPr>
          <w:rFonts w:ascii="Times New Roman" w:hAnsi="Times New Roman" w:cs="Times New Roman"/>
          <w:sz w:val="28"/>
          <w:szCs w:val="28"/>
        </w:rPr>
        <w:t>44,8</w:t>
      </w:r>
      <w:r w:rsidRPr="00D71022">
        <w:rPr>
          <w:rFonts w:ascii="Times New Roman" w:hAnsi="Times New Roman" w:cs="Times New Roman"/>
          <w:sz w:val="28"/>
          <w:szCs w:val="28"/>
        </w:rPr>
        <w:t>% от общего фонда – книги на магнитных кассетах и цифровых носителях);</w:t>
      </w:r>
    </w:p>
    <w:p w:rsidR="00095A6E" w:rsidRPr="00D71022" w:rsidRDefault="00393CCC" w:rsidP="006F1E07">
      <w:pPr>
        <w:pStyle w:val="a5"/>
        <w:numPr>
          <w:ilvl w:val="0"/>
          <w:numId w:val="5"/>
        </w:numPr>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 </w:t>
      </w:r>
      <w:proofErr w:type="gramStart"/>
      <w:r w:rsidRPr="00D71022">
        <w:rPr>
          <w:rFonts w:ascii="Times New Roman" w:hAnsi="Times New Roman" w:cs="Times New Roman"/>
          <w:sz w:val="28"/>
          <w:szCs w:val="28"/>
        </w:rPr>
        <w:t>компакт-дисках</w:t>
      </w:r>
      <w:proofErr w:type="gramEnd"/>
      <w:r w:rsidRPr="00D71022">
        <w:rPr>
          <w:rFonts w:ascii="Times New Roman" w:hAnsi="Times New Roman" w:cs="Times New Roman"/>
          <w:sz w:val="28"/>
          <w:szCs w:val="28"/>
        </w:rPr>
        <w:t xml:space="preserve"> </w:t>
      </w:r>
      <w:r w:rsidR="00D71022" w:rsidRPr="00D71022">
        <w:rPr>
          <w:rFonts w:ascii="Times New Roman" w:hAnsi="Times New Roman" w:cs="Times New Roman"/>
          <w:sz w:val="28"/>
          <w:szCs w:val="28"/>
        </w:rPr>
        <w:t>5176</w:t>
      </w:r>
      <w:r w:rsidRPr="00D71022">
        <w:rPr>
          <w:rFonts w:ascii="Times New Roman" w:hAnsi="Times New Roman" w:cs="Times New Roman"/>
          <w:sz w:val="28"/>
          <w:szCs w:val="28"/>
        </w:rPr>
        <w:t xml:space="preserve"> экз. (</w:t>
      </w:r>
      <w:r w:rsidR="00D71022" w:rsidRPr="00D71022">
        <w:rPr>
          <w:rFonts w:ascii="Times New Roman" w:hAnsi="Times New Roman" w:cs="Times New Roman"/>
          <w:sz w:val="28"/>
          <w:szCs w:val="28"/>
        </w:rPr>
        <w:t>2,5</w:t>
      </w:r>
      <w:r w:rsidRPr="00D71022">
        <w:rPr>
          <w:rFonts w:ascii="Times New Roman" w:hAnsi="Times New Roman" w:cs="Times New Roman"/>
          <w:sz w:val="28"/>
          <w:szCs w:val="28"/>
        </w:rPr>
        <w:t>% от общего фонда);</w:t>
      </w:r>
    </w:p>
    <w:p w:rsidR="00095A6E" w:rsidRPr="00D71022" w:rsidRDefault="00393CCC" w:rsidP="006F1E07">
      <w:pPr>
        <w:pStyle w:val="a5"/>
        <w:numPr>
          <w:ilvl w:val="0"/>
          <w:numId w:val="5"/>
        </w:numPr>
        <w:ind w:left="0" w:firstLine="567"/>
        <w:rPr>
          <w:rFonts w:ascii="Times New Roman" w:hAnsi="Times New Roman" w:cs="Times New Roman"/>
          <w:sz w:val="28"/>
          <w:szCs w:val="28"/>
        </w:rPr>
      </w:pPr>
      <w:proofErr w:type="spellStart"/>
      <w:r w:rsidRPr="00D71022">
        <w:rPr>
          <w:rFonts w:ascii="Times New Roman" w:hAnsi="Times New Roman" w:cs="Times New Roman"/>
          <w:sz w:val="28"/>
          <w:szCs w:val="28"/>
        </w:rPr>
        <w:t>флеш</w:t>
      </w:r>
      <w:proofErr w:type="spellEnd"/>
      <w:r w:rsidRPr="00D71022">
        <w:rPr>
          <w:rFonts w:ascii="Times New Roman" w:hAnsi="Times New Roman" w:cs="Times New Roman"/>
          <w:sz w:val="28"/>
          <w:szCs w:val="28"/>
        </w:rPr>
        <w:t xml:space="preserve">-картах </w:t>
      </w:r>
      <w:r w:rsidR="00D71022" w:rsidRPr="00D71022">
        <w:rPr>
          <w:rFonts w:ascii="Times New Roman" w:hAnsi="Times New Roman" w:cs="Times New Roman"/>
          <w:sz w:val="28"/>
          <w:szCs w:val="28"/>
        </w:rPr>
        <w:t>28049</w:t>
      </w:r>
      <w:r w:rsidRPr="00D71022">
        <w:rPr>
          <w:rFonts w:ascii="Times New Roman" w:hAnsi="Times New Roman" w:cs="Times New Roman"/>
          <w:sz w:val="28"/>
          <w:szCs w:val="28"/>
        </w:rPr>
        <w:t xml:space="preserve"> экз. (</w:t>
      </w:r>
      <w:r w:rsidR="00D71022" w:rsidRPr="00D71022">
        <w:rPr>
          <w:rFonts w:ascii="Times New Roman" w:hAnsi="Times New Roman" w:cs="Times New Roman"/>
          <w:sz w:val="28"/>
          <w:szCs w:val="28"/>
        </w:rPr>
        <w:t>19</w:t>
      </w:r>
      <w:r w:rsidRPr="00D71022">
        <w:rPr>
          <w:rFonts w:ascii="Times New Roman" w:hAnsi="Times New Roman" w:cs="Times New Roman"/>
          <w:sz w:val="28"/>
          <w:szCs w:val="28"/>
        </w:rPr>
        <w:t xml:space="preserve"> % от общего фонда);</w:t>
      </w:r>
    </w:p>
    <w:p w:rsidR="00095A6E" w:rsidRPr="00D71022" w:rsidRDefault="00393CCC" w:rsidP="006F1E07">
      <w:pPr>
        <w:pStyle w:val="a5"/>
        <w:numPr>
          <w:ilvl w:val="0"/>
          <w:numId w:val="5"/>
        </w:numPr>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 </w:t>
      </w:r>
      <w:proofErr w:type="gramStart"/>
      <w:r w:rsidRPr="00D71022">
        <w:rPr>
          <w:rFonts w:ascii="Times New Roman" w:hAnsi="Times New Roman" w:cs="Times New Roman"/>
          <w:sz w:val="28"/>
          <w:szCs w:val="28"/>
        </w:rPr>
        <w:t>рельефно-графическом</w:t>
      </w:r>
      <w:proofErr w:type="gramEnd"/>
      <w:r w:rsidRPr="00D71022">
        <w:rPr>
          <w:rFonts w:ascii="Times New Roman" w:hAnsi="Times New Roman" w:cs="Times New Roman"/>
          <w:sz w:val="28"/>
          <w:szCs w:val="28"/>
        </w:rPr>
        <w:t xml:space="preserve"> и рельефно-точечном 2</w:t>
      </w:r>
      <w:r w:rsidR="00D71022" w:rsidRPr="00D71022">
        <w:rPr>
          <w:rFonts w:ascii="Times New Roman" w:hAnsi="Times New Roman" w:cs="Times New Roman"/>
          <w:sz w:val="28"/>
          <w:szCs w:val="28"/>
        </w:rPr>
        <w:t>3033</w:t>
      </w:r>
      <w:r w:rsidRPr="00D71022">
        <w:rPr>
          <w:rFonts w:ascii="Times New Roman" w:hAnsi="Times New Roman" w:cs="Times New Roman"/>
          <w:sz w:val="28"/>
          <w:szCs w:val="28"/>
        </w:rPr>
        <w:t xml:space="preserve"> экз. (</w:t>
      </w:r>
      <w:r w:rsidR="00D71022" w:rsidRPr="00D71022">
        <w:rPr>
          <w:rFonts w:ascii="Times New Roman" w:hAnsi="Times New Roman" w:cs="Times New Roman"/>
          <w:sz w:val="28"/>
          <w:szCs w:val="28"/>
        </w:rPr>
        <w:t>12</w:t>
      </w:r>
      <w:r w:rsidRPr="00D71022">
        <w:rPr>
          <w:rFonts w:ascii="Times New Roman" w:hAnsi="Times New Roman" w:cs="Times New Roman"/>
          <w:sz w:val="28"/>
          <w:szCs w:val="28"/>
        </w:rPr>
        <w:t>% от общего фонда (шрифт Брайля);</w:t>
      </w:r>
    </w:p>
    <w:p w:rsidR="00095A6E" w:rsidRPr="00D71022" w:rsidRDefault="00393CCC" w:rsidP="006F1E07">
      <w:pPr>
        <w:pStyle w:val="a5"/>
        <w:numPr>
          <w:ilvl w:val="0"/>
          <w:numId w:val="5"/>
        </w:numPr>
        <w:ind w:left="0" w:firstLine="567"/>
        <w:rPr>
          <w:rFonts w:ascii="Times New Roman" w:hAnsi="Times New Roman" w:cs="Times New Roman"/>
          <w:sz w:val="28"/>
          <w:szCs w:val="28"/>
        </w:rPr>
      </w:pPr>
      <w:r w:rsidRPr="00D71022">
        <w:rPr>
          <w:rFonts w:ascii="Times New Roman" w:hAnsi="Times New Roman" w:cs="Times New Roman"/>
          <w:sz w:val="28"/>
          <w:szCs w:val="28"/>
        </w:rPr>
        <w:t>Жесткий диск с файлами 1</w:t>
      </w:r>
      <w:r w:rsidR="00D71022" w:rsidRPr="00D71022">
        <w:rPr>
          <w:rFonts w:ascii="Times New Roman" w:hAnsi="Times New Roman" w:cs="Times New Roman"/>
          <w:sz w:val="28"/>
          <w:szCs w:val="28"/>
        </w:rPr>
        <w:t>7031</w:t>
      </w:r>
      <w:r w:rsidRPr="00D71022">
        <w:rPr>
          <w:rFonts w:ascii="Times New Roman" w:hAnsi="Times New Roman" w:cs="Times New Roman"/>
          <w:sz w:val="28"/>
          <w:szCs w:val="28"/>
        </w:rPr>
        <w:t xml:space="preserve"> (</w:t>
      </w:r>
      <w:r w:rsidR="00D71022" w:rsidRPr="00D71022">
        <w:rPr>
          <w:rFonts w:ascii="Times New Roman" w:hAnsi="Times New Roman" w:cs="Times New Roman"/>
          <w:sz w:val="28"/>
          <w:szCs w:val="28"/>
        </w:rPr>
        <w:t>8,4</w:t>
      </w:r>
      <w:r w:rsidRPr="00D71022">
        <w:rPr>
          <w:rFonts w:ascii="Times New Roman" w:hAnsi="Times New Roman" w:cs="Times New Roman"/>
          <w:sz w:val="28"/>
          <w:szCs w:val="28"/>
        </w:rPr>
        <w:t>% от общего фонда).</w:t>
      </w:r>
    </w:p>
    <w:p w:rsidR="00095A6E" w:rsidRPr="00D71022" w:rsidRDefault="00393CCC" w:rsidP="006F1E07">
      <w:pPr>
        <w:pStyle w:val="a5"/>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Библиотеки Белгородской области по-прежнему востребованы пользователями, читающими литературу специальных форматов, их число в 2024 году составило </w:t>
      </w:r>
      <w:r w:rsidRPr="00D71022">
        <w:rPr>
          <w:rFonts w:ascii="Times New Roman" w:hAnsi="Times New Roman" w:cs="Times New Roman"/>
          <w:b/>
          <w:sz w:val="28"/>
          <w:szCs w:val="28"/>
        </w:rPr>
        <w:t xml:space="preserve">1301 </w:t>
      </w:r>
      <w:r w:rsidRPr="00D71022">
        <w:rPr>
          <w:rFonts w:ascii="Times New Roman" w:hAnsi="Times New Roman" w:cs="Times New Roman"/>
          <w:sz w:val="28"/>
          <w:szCs w:val="28"/>
        </w:rPr>
        <w:t xml:space="preserve">человек </w:t>
      </w:r>
      <w:r w:rsidRPr="00D71022">
        <w:rPr>
          <w:rFonts w:ascii="Times New Roman" w:hAnsi="Times New Roman" w:cs="Times New Roman"/>
          <w:b/>
          <w:sz w:val="28"/>
          <w:szCs w:val="28"/>
        </w:rPr>
        <w:t>(-38)</w:t>
      </w:r>
      <w:r w:rsidRPr="00D71022">
        <w:rPr>
          <w:rFonts w:ascii="Times New Roman" w:hAnsi="Times New Roman" w:cs="Times New Roman"/>
          <w:sz w:val="28"/>
          <w:szCs w:val="28"/>
        </w:rPr>
        <w:t xml:space="preserve">. Среднее число пользователей специальных форматов на одну библиотеку </w:t>
      </w:r>
      <w:r w:rsidRPr="00D71022">
        <w:rPr>
          <w:rFonts w:ascii="Times New Roman" w:hAnsi="Times New Roman" w:cs="Times New Roman"/>
          <w:b/>
          <w:sz w:val="28"/>
          <w:szCs w:val="28"/>
        </w:rPr>
        <w:sym w:font="Symbol" w:char="F0BB"/>
      </w:r>
      <w:r w:rsidRPr="00D71022">
        <w:rPr>
          <w:rFonts w:ascii="Times New Roman" w:hAnsi="Times New Roman" w:cs="Times New Roman"/>
          <w:b/>
          <w:sz w:val="28"/>
          <w:szCs w:val="28"/>
        </w:rPr>
        <w:t>2,1.</w:t>
      </w:r>
      <w:r w:rsidRPr="00D71022">
        <w:rPr>
          <w:rFonts w:ascii="Times New Roman" w:hAnsi="Times New Roman" w:cs="Times New Roman"/>
          <w:sz w:val="28"/>
          <w:szCs w:val="28"/>
        </w:rPr>
        <w:t xml:space="preserve"> </w:t>
      </w:r>
    </w:p>
    <w:p w:rsidR="00095A6E" w:rsidRPr="00D71022" w:rsidRDefault="00393CCC" w:rsidP="006F1E07">
      <w:pPr>
        <w:pStyle w:val="a5"/>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В 2024 г. пользователи, читающие литературу специальных форматов, посетили библиотеку </w:t>
      </w:r>
      <w:r w:rsidRPr="00D71022">
        <w:rPr>
          <w:rFonts w:ascii="Times New Roman" w:hAnsi="Times New Roman" w:cs="Times New Roman"/>
          <w:b/>
          <w:bCs/>
          <w:sz w:val="28"/>
          <w:szCs w:val="28"/>
        </w:rPr>
        <w:t xml:space="preserve">8887 </w:t>
      </w:r>
      <w:r w:rsidRPr="00D71022">
        <w:rPr>
          <w:rFonts w:ascii="Times New Roman" w:hAnsi="Times New Roman" w:cs="Times New Roman"/>
          <w:b/>
          <w:sz w:val="28"/>
          <w:szCs w:val="28"/>
        </w:rPr>
        <w:t>раз (- 246 посещений)</w:t>
      </w:r>
      <w:r w:rsidRPr="00D71022">
        <w:rPr>
          <w:rFonts w:ascii="Times New Roman" w:hAnsi="Times New Roman" w:cs="Times New Roman"/>
          <w:sz w:val="28"/>
          <w:szCs w:val="28"/>
        </w:rPr>
        <w:t xml:space="preserve">. В среднем каждый пользователь спецформата пришел в пункт выдачи </w:t>
      </w:r>
      <w:r w:rsidRPr="00D71022">
        <w:rPr>
          <w:rFonts w:ascii="Times New Roman" w:hAnsi="Times New Roman" w:cs="Times New Roman"/>
          <w:b/>
          <w:sz w:val="28"/>
          <w:szCs w:val="28"/>
        </w:rPr>
        <w:t>6,8 раз.</w:t>
      </w:r>
      <w:r w:rsidRPr="00D71022">
        <w:rPr>
          <w:rFonts w:ascii="Times New Roman" w:hAnsi="Times New Roman" w:cs="Times New Roman"/>
          <w:sz w:val="28"/>
          <w:szCs w:val="28"/>
        </w:rPr>
        <w:t xml:space="preserve"> </w:t>
      </w:r>
    </w:p>
    <w:p w:rsidR="00095A6E" w:rsidRPr="00D71022" w:rsidRDefault="00393CCC" w:rsidP="006F1E07">
      <w:pPr>
        <w:pStyle w:val="a5"/>
        <w:ind w:left="0" w:firstLine="567"/>
        <w:rPr>
          <w:rFonts w:ascii="Times New Roman" w:hAnsi="Times New Roman" w:cs="Times New Roman"/>
          <w:sz w:val="28"/>
          <w:szCs w:val="28"/>
        </w:rPr>
      </w:pPr>
      <w:r w:rsidRPr="00D71022">
        <w:rPr>
          <w:rFonts w:ascii="Times New Roman" w:hAnsi="Times New Roman" w:cs="Times New Roman"/>
          <w:sz w:val="28"/>
          <w:szCs w:val="28"/>
        </w:rPr>
        <w:t xml:space="preserve">Определенный объем литературы специальных форматов пользователи получают секограммой. Высылка литературы в 2024 году – </w:t>
      </w:r>
      <w:r w:rsidRPr="00D71022">
        <w:rPr>
          <w:rFonts w:ascii="Times New Roman" w:hAnsi="Times New Roman" w:cs="Times New Roman"/>
          <w:b/>
          <w:bCs/>
          <w:sz w:val="28"/>
          <w:szCs w:val="28"/>
        </w:rPr>
        <w:t>5780</w:t>
      </w:r>
      <w:r w:rsidRPr="00D71022">
        <w:rPr>
          <w:rFonts w:ascii="Times New Roman" w:hAnsi="Times New Roman" w:cs="Times New Roman"/>
          <w:b/>
          <w:sz w:val="28"/>
          <w:szCs w:val="28"/>
        </w:rPr>
        <w:t>,</w:t>
      </w:r>
      <w:r w:rsidRPr="00D71022">
        <w:rPr>
          <w:rFonts w:ascii="Times New Roman" w:hAnsi="Times New Roman" w:cs="Times New Roman"/>
          <w:sz w:val="28"/>
          <w:szCs w:val="28"/>
        </w:rPr>
        <w:t xml:space="preserve"> </w:t>
      </w:r>
      <w:r w:rsidRPr="00D71022">
        <w:rPr>
          <w:rFonts w:ascii="Times New Roman" w:hAnsi="Times New Roman" w:cs="Times New Roman"/>
          <w:b/>
          <w:sz w:val="28"/>
          <w:szCs w:val="28"/>
        </w:rPr>
        <w:t xml:space="preserve">(-1067), </w:t>
      </w:r>
      <w:r w:rsidRPr="00D71022">
        <w:rPr>
          <w:rFonts w:ascii="Times New Roman" w:hAnsi="Times New Roman" w:cs="Times New Roman"/>
          <w:sz w:val="28"/>
          <w:szCs w:val="28"/>
        </w:rPr>
        <w:t xml:space="preserve">общая документовыдача литературы специальных форматов составила </w:t>
      </w:r>
      <w:r w:rsidRPr="00D71022">
        <w:rPr>
          <w:rFonts w:ascii="Times New Roman" w:hAnsi="Times New Roman" w:cs="Times New Roman"/>
          <w:b/>
          <w:sz w:val="28"/>
          <w:szCs w:val="28"/>
        </w:rPr>
        <w:t>29656</w:t>
      </w:r>
      <w:r w:rsidRPr="00D71022">
        <w:rPr>
          <w:rFonts w:ascii="Times New Roman" w:hAnsi="Times New Roman" w:cs="Times New Roman"/>
          <w:sz w:val="28"/>
          <w:szCs w:val="28"/>
        </w:rPr>
        <w:t xml:space="preserve"> тыс. экз. </w:t>
      </w:r>
      <w:r w:rsidRPr="00D71022">
        <w:rPr>
          <w:rFonts w:ascii="Times New Roman" w:hAnsi="Times New Roman" w:cs="Times New Roman"/>
          <w:b/>
          <w:sz w:val="28"/>
          <w:szCs w:val="28"/>
        </w:rPr>
        <w:t>(+291)</w:t>
      </w:r>
      <w:r w:rsidRPr="00D71022">
        <w:rPr>
          <w:rFonts w:ascii="Times New Roman" w:hAnsi="Times New Roman" w:cs="Times New Roman"/>
          <w:sz w:val="28"/>
          <w:szCs w:val="28"/>
        </w:rPr>
        <w:t xml:space="preserve">. Каждая книга, переданная в муниципальные библиотеки, была выдана в среднем </w:t>
      </w:r>
      <w:r w:rsidRPr="00D71022">
        <w:rPr>
          <w:rFonts w:ascii="Times New Roman" w:hAnsi="Times New Roman" w:cs="Times New Roman"/>
          <w:b/>
          <w:sz w:val="28"/>
          <w:szCs w:val="28"/>
        </w:rPr>
        <w:t xml:space="preserve">22,7 </w:t>
      </w:r>
      <w:r w:rsidRPr="00D71022">
        <w:rPr>
          <w:rFonts w:ascii="Times New Roman" w:hAnsi="Times New Roman" w:cs="Times New Roman"/>
          <w:sz w:val="28"/>
          <w:szCs w:val="28"/>
        </w:rPr>
        <w:t xml:space="preserve">раза. </w:t>
      </w:r>
    </w:p>
    <w:p w:rsidR="00095A6E" w:rsidRPr="00D71022" w:rsidRDefault="00393CCC" w:rsidP="006F1E07">
      <w:pPr>
        <w:pStyle w:val="a5"/>
        <w:ind w:left="0" w:firstLine="567"/>
        <w:rPr>
          <w:rFonts w:ascii="Times New Roman" w:hAnsi="Times New Roman" w:cs="Times New Roman"/>
          <w:sz w:val="28"/>
          <w:szCs w:val="28"/>
        </w:rPr>
      </w:pPr>
      <w:proofErr w:type="gramStart"/>
      <w:r w:rsidRPr="00D71022">
        <w:rPr>
          <w:rFonts w:ascii="Times New Roman" w:hAnsi="Times New Roman" w:cs="Times New Roman"/>
          <w:sz w:val="28"/>
          <w:szCs w:val="28"/>
        </w:rPr>
        <w:t>Лидерами по средней документовыдаче литературы являются следующие ЦБС:</w:t>
      </w:r>
      <w:proofErr w:type="gramEnd"/>
    </w:p>
    <w:p w:rsidR="006F1E07" w:rsidRPr="00D71022" w:rsidRDefault="006F1E07" w:rsidP="006F1E07">
      <w:pPr>
        <w:pStyle w:val="a5"/>
        <w:numPr>
          <w:ilvl w:val="0"/>
          <w:numId w:val="6"/>
        </w:numPr>
        <w:ind w:left="0" w:firstLine="567"/>
        <w:rPr>
          <w:rFonts w:ascii="Times New Roman" w:hAnsi="Times New Roman" w:cs="Times New Roman"/>
          <w:b/>
          <w:sz w:val="28"/>
          <w:szCs w:val="28"/>
        </w:rPr>
      </w:pPr>
      <w:r w:rsidRPr="00D71022">
        <w:rPr>
          <w:rFonts w:ascii="Times New Roman" w:hAnsi="Times New Roman" w:cs="Times New Roman"/>
          <w:b/>
          <w:bCs/>
          <w:sz w:val="28"/>
          <w:szCs w:val="28"/>
        </w:rPr>
        <w:t xml:space="preserve">МБУК </w:t>
      </w:r>
      <w:r w:rsidRPr="00D71022">
        <w:rPr>
          <w:rFonts w:ascii="Times New Roman" w:hAnsi="Times New Roman" w:cs="Times New Roman"/>
          <w:b/>
          <w:sz w:val="28"/>
          <w:szCs w:val="28"/>
        </w:rPr>
        <w:t>«</w:t>
      </w:r>
      <w:proofErr w:type="spellStart"/>
      <w:r w:rsidRPr="00D71022">
        <w:rPr>
          <w:rFonts w:ascii="Times New Roman" w:hAnsi="Times New Roman" w:cs="Times New Roman"/>
          <w:b/>
          <w:sz w:val="28"/>
          <w:szCs w:val="28"/>
        </w:rPr>
        <w:t>Старооскольская</w:t>
      </w:r>
      <w:proofErr w:type="spellEnd"/>
      <w:r w:rsidRPr="00D71022">
        <w:rPr>
          <w:rFonts w:ascii="Times New Roman" w:hAnsi="Times New Roman" w:cs="Times New Roman"/>
          <w:b/>
          <w:sz w:val="28"/>
          <w:szCs w:val="28"/>
        </w:rPr>
        <w:t xml:space="preserve"> ЦБС» - 122,2</w:t>
      </w:r>
    </w:p>
    <w:p w:rsidR="006F1E07" w:rsidRPr="00D71022" w:rsidRDefault="006F1E07" w:rsidP="006F1E07">
      <w:pPr>
        <w:pStyle w:val="a5"/>
        <w:numPr>
          <w:ilvl w:val="0"/>
          <w:numId w:val="6"/>
        </w:numPr>
        <w:ind w:left="0" w:firstLine="567"/>
        <w:rPr>
          <w:rFonts w:ascii="Times New Roman" w:hAnsi="Times New Roman" w:cs="Times New Roman"/>
          <w:b/>
          <w:bCs/>
          <w:sz w:val="28"/>
          <w:szCs w:val="28"/>
        </w:rPr>
      </w:pPr>
      <w:r w:rsidRPr="00D71022">
        <w:rPr>
          <w:rFonts w:ascii="Times New Roman" w:hAnsi="Times New Roman" w:cs="Times New Roman"/>
          <w:b/>
          <w:sz w:val="28"/>
          <w:szCs w:val="28"/>
        </w:rPr>
        <w:t xml:space="preserve">МКУК «ЦБ </w:t>
      </w:r>
      <w:proofErr w:type="spellStart"/>
      <w:r w:rsidRPr="00D71022">
        <w:rPr>
          <w:rFonts w:ascii="Times New Roman" w:hAnsi="Times New Roman" w:cs="Times New Roman"/>
          <w:b/>
          <w:sz w:val="28"/>
          <w:szCs w:val="28"/>
        </w:rPr>
        <w:t>Новооскольского</w:t>
      </w:r>
      <w:proofErr w:type="spellEnd"/>
      <w:r w:rsidRPr="00D71022">
        <w:rPr>
          <w:rFonts w:ascii="Times New Roman" w:hAnsi="Times New Roman" w:cs="Times New Roman"/>
          <w:b/>
          <w:sz w:val="28"/>
          <w:szCs w:val="28"/>
        </w:rPr>
        <w:t xml:space="preserve"> р-на» - 90;</w:t>
      </w:r>
    </w:p>
    <w:p w:rsidR="00095A6E" w:rsidRPr="00D71022" w:rsidRDefault="00393CCC" w:rsidP="006F1E07">
      <w:pPr>
        <w:pStyle w:val="a5"/>
        <w:numPr>
          <w:ilvl w:val="0"/>
          <w:numId w:val="6"/>
        </w:numPr>
        <w:ind w:left="0" w:firstLine="567"/>
        <w:rPr>
          <w:rFonts w:ascii="Times New Roman" w:hAnsi="Times New Roman" w:cs="Times New Roman"/>
          <w:b/>
          <w:sz w:val="28"/>
          <w:szCs w:val="28"/>
        </w:rPr>
      </w:pPr>
      <w:r w:rsidRPr="00D71022">
        <w:rPr>
          <w:rFonts w:ascii="Times New Roman" w:hAnsi="Times New Roman" w:cs="Times New Roman"/>
          <w:b/>
          <w:sz w:val="28"/>
          <w:szCs w:val="28"/>
        </w:rPr>
        <w:t xml:space="preserve">МБУК «ЦБ </w:t>
      </w:r>
      <w:proofErr w:type="spellStart"/>
      <w:r w:rsidRPr="00D71022">
        <w:rPr>
          <w:rFonts w:ascii="Times New Roman" w:hAnsi="Times New Roman" w:cs="Times New Roman"/>
          <w:b/>
          <w:sz w:val="28"/>
          <w:szCs w:val="28"/>
        </w:rPr>
        <w:t>Яковлевского</w:t>
      </w:r>
      <w:proofErr w:type="spellEnd"/>
      <w:r w:rsidRPr="00D71022">
        <w:rPr>
          <w:rFonts w:ascii="Times New Roman" w:hAnsi="Times New Roman" w:cs="Times New Roman"/>
          <w:b/>
          <w:sz w:val="28"/>
          <w:szCs w:val="28"/>
        </w:rPr>
        <w:t xml:space="preserve"> ГО» - 82,1;</w:t>
      </w:r>
    </w:p>
    <w:p w:rsidR="00095A6E" w:rsidRPr="00D71022" w:rsidRDefault="00393CCC" w:rsidP="006F1E07">
      <w:pPr>
        <w:pStyle w:val="a5"/>
        <w:numPr>
          <w:ilvl w:val="0"/>
          <w:numId w:val="6"/>
        </w:numPr>
        <w:ind w:left="0" w:firstLine="567"/>
        <w:rPr>
          <w:rFonts w:ascii="Times New Roman" w:hAnsi="Times New Roman" w:cs="Times New Roman"/>
          <w:b/>
          <w:bCs/>
          <w:sz w:val="28"/>
          <w:szCs w:val="28"/>
        </w:rPr>
      </w:pPr>
      <w:r w:rsidRPr="00D71022">
        <w:rPr>
          <w:rFonts w:ascii="Times New Roman" w:hAnsi="Times New Roman" w:cs="Times New Roman"/>
          <w:b/>
          <w:bCs/>
          <w:sz w:val="28"/>
          <w:szCs w:val="28"/>
        </w:rPr>
        <w:t xml:space="preserve">МКУК «ЦБ </w:t>
      </w:r>
      <w:proofErr w:type="spellStart"/>
      <w:r w:rsidRPr="00D71022">
        <w:rPr>
          <w:rFonts w:ascii="Times New Roman" w:hAnsi="Times New Roman" w:cs="Times New Roman"/>
          <w:b/>
          <w:bCs/>
          <w:sz w:val="28"/>
          <w:szCs w:val="28"/>
        </w:rPr>
        <w:t>Кр</w:t>
      </w:r>
      <w:proofErr w:type="gramStart"/>
      <w:r w:rsidRPr="00D71022">
        <w:rPr>
          <w:rFonts w:ascii="Times New Roman" w:hAnsi="Times New Roman" w:cs="Times New Roman"/>
          <w:b/>
          <w:bCs/>
          <w:sz w:val="28"/>
          <w:szCs w:val="28"/>
        </w:rPr>
        <w:t>.Я</w:t>
      </w:r>
      <w:proofErr w:type="gramEnd"/>
      <w:r w:rsidRPr="00D71022">
        <w:rPr>
          <w:rFonts w:ascii="Times New Roman" w:hAnsi="Times New Roman" w:cs="Times New Roman"/>
          <w:b/>
          <w:bCs/>
          <w:sz w:val="28"/>
          <w:szCs w:val="28"/>
        </w:rPr>
        <w:t>ружского</w:t>
      </w:r>
      <w:proofErr w:type="spellEnd"/>
      <w:r w:rsidRPr="00D71022">
        <w:rPr>
          <w:rFonts w:ascii="Times New Roman" w:hAnsi="Times New Roman" w:cs="Times New Roman"/>
          <w:b/>
          <w:bCs/>
          <w:sz w:val="28"/>
          <w:szCs w:val="28"/>
        </w:rPr>
        <w:t xml:space="preserve"> р-на» - 53;</w:t>
      </w:r>
    </w:p>
    <w:p w:rsidR="00095A6E" w:rsidRPr="00D71022" w:rsidRDefault="00393CCC" w:rsidP="006F1E07">
      <w:pPr>
        <w:pStyle w:val="a5"/>
        <w:numPr>
          <w:ilvl w:val="0"/>
          <w:numId w:val="6"/>
        </w:numPr>
        <w:ind w:left="0" w:firstLine="567"/>
        <w:rPr>
          <w:rFonts w:ascii="Times New Roman" w:hAnsi="Times New Roman" w:cs="Times New Roman"/>
          <w:b/>
          <w:bCs/>
          <w:sz w:val="28"/>
          <w:szCs w:val="28"/>
        </w:rPr>
      </w:pPr>
      <w:r w:rsidRPr="00D71022">
        <w:rPr>
          <w:rFonts w:ascii="Times New Roman" w:hAnsi="Times New Roman" w:cs="Times New Roman"/>
          <w:b/>
          <w:bCs/>
          <w:sz w:val="28"/>
          <w:szCs w:val="28"/>
        </w:rPr>
        <w:t>МКУК «ЦБС Красненского р-на» - 44,9;</w:t>
      </w:r>
    </w:p>
    <w:p w:rsidR="00095A6E" w:rsidRPr="00D71022" w:rsidRDefault="00393CCC" w:rsidP="006F1E07">
      <w:pPr>
        <w:pStyle w:val="a5"/>
        <w:numPr>
          <w:ilvl w:val="0"/>
          <w:numId w:val="6"/>
        </w:numPr>
        <w:ind w:left="0" w:firstLine="567"/>
        <w:rPr>
          <w:rFonts w:ascii="Times New Roman" w:hAnsi="Times New Roman" w:cs="Times New Roman"/>
          <w:b/>
          <w:bCs/>
          <w:sz w:val="28"/>
          <w:szCs w:val="28"/>
        </w:rPr>
      </w:pPr>
      <w:r w:rsidRPr="00D71022">
        <w:rPr>
          <w:rFonts w:ascii="Times New Roman" w:hAnsi="Times New Roman" w:cs="Times New Roman"/>
          <w:b/>
          <w:bCs/>
          <w:sz w:val="28"/>
          <w:szCs w:val="28"/>
        </w:rPr>
        <w:lastRenderedPageBreak/>
        <w:t>МБУК  «ЦБС № 1» Губкинского городского округа – 41,4;</w:t>
      </w:r>
    </w:p>
    <w:p w:rsidR="00095A6E" w:rsidRPr="00D71022" w:rsidRDefault="00393CCC" w:rsidP="007D16C1">
      <w:pPr>
        <w:pStyle w:val="a5"/>
        <w:ind w:left="0"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Наглядно иллюстрирует процесс библиотечного обслуживания пользователей читающих литературу специальных форматов книгообеспеченность (количество книг, приходящихся на одного читателя). </w:t>
      </w:r>
      <w:proofErr w:type="gramStart"/>
      <w:r w:rsidRPr="00D71022">
        <w:rPr>
          <w:rFonts w:ascii="Times New Roman" w:hAnsi="Times New Roman" w:cs="Times New Roman"/>
          <w:sz w:val="28"/>
          <w:szCs w:val="28"/>
        </w:rPr>
        <w:t>Оптимальной</w:t>
      </w:r>
      <w:proofErr w:type="gramEnd"/>
      <w:r w:rsidRPr="00D71022">
        <w:rPr>
          <w:rFonts w:ascii="Times New Roman" w:hAnsi="Times New Roman" w:cs="Times New Roman"/>
          <w:sz w:val="28"/>
          <w:szCs w:val="28"/>
        </w:rPr>
        <w:t xml:space="preserve"> можно рассматривать ситуацию, если книгообеспеченность </w:t>
      </w:r>
      <w:r w:rsidRPr="00D71022">
        <w:rPr>
          <w:rFonts w:ascii="Times New Roman" w:hAnsi="Times New Roman" w:cs="Times New Roman"/>
          <w:b/>
          <w:sz w:val="28"/>
          <w:szCs w:val="28"/>
        </w:rPr>
        <w:sym w:font="Symbol" w:char="F0BB"/>
      </w:r>
      <w:r w:rsidRPr="00D71022">
        <w:rPr>
          <w:rFonts w:ascii="Times New Roman" w:hAnsi="Times New Roman" w:cs="Times New Roman"/>
          <w:sz w:val="28"/>
          <w:szCs w:val="28"/>
        </w:rPr>
        <w:t xml:space="preserve"> равна </w:t>
      </w:r>
      <w:r w:rsidRPr="00D71022">
        <w:rPr>
          <w:rFonts w:ascii="Times New Roman" w:hAnsi="Times New Roman" w:cs="Times New Roman"/>
          <w:b/>
          <w:sz w:val="28"/>
          <w:szCs w:val="28"/>
        </w:rPr>
        <w:t>5-9</w:t>
      </w:r>
      <w:r w:rsidRPr="00D71022">
        <w:rPr>
          <w:rFonts w:ascii="Times New Roman" w:hAnsi="Times New Roman" w:cs="Times New Roman"/>
          <w:sz w:val="28"/>
          <w:szCs w:val="28"/>
        </w:rPr>
        <w:t xml:space="preserve"> книг на одного читателя. </w:t>
      </w:r>
      <w:proofErr w:type="gramStart"/>
      <w:r w:rsidRPr="00D71022">
        <w:rPr>
          <w:rFonts w:ascii="Times New Roman" w:hAnsi="Times New Roman" w:cs="Times New Roman"/>
          <w:sz w:val="28"/>
          <w:szCs w:val="28"/>
        </w:rPr>
        <w:t xml:space="preserve">В библиотеках Белгородской области данный показатель в равен – </w:t>
      </w:r>
      <w:r w:rsidRPr="00D71022">
        <w:rPr>
          <w:rFonts w:ascii="Times New Roman" w:hAnsi="Times New Roman" w:cs="Times New Roman"/>
          <w:b/>
          <w:bCs/>
          <w:sz w:val="28"/>
          <w:szCs w:val="28"/>
        </w:rPr>
        <w:t>2,1</w:t>
      </w:r>
      <w:r w:rsidRPr="00D71022">
        <w:rPr>
          <w:rFonts w:ascii="Times New Roman" w:hAnsi="Times New Roman" w:cs="Times New Roman"/>
          <w:sz w:val="28"/>
          <w:szCs w:val="28"/>
        </w:rPr>
        <w:t xml:space="preserve"> книг на одного читателя.</w:t>
      </w:r>
      <w:proofErr w:type="gramEnd"/>
      <w:r w:rsidRPr="00D71022">
        <w:rPr>
          <w:rFonts w:ascii="Times New Roman" w:hAnsi="Times New Roman" w:cs="Times New Roman"/>
          <w:sz w:val="28"/>
          <w:szCs w:val="28"/>
        </w:rPr>
        <w:t xml:space="preserve"> Из выше приведённых статистических данных следует вывод, что в связи с уменьшением запросов книг из фонда БГСБС доведение книги до пользователя в некоторых районах Белгородской области тоже уменьшилось.</w:t>
      </w:r>
    </w:p>
    <w:p w:rsidR="00095A6E" w:rsidRPr="00D71022" w:rsidRDefault="00393CCC" w:rsidP="007D16C1">
      <w:pPr>
        <w:pStyle w:val="a5"/>
        <w:ind w:left="0"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 Среди муниципальных библиотечных учреждений можно выделить лидеров по доведению книг до пользователя:</w:t>
      </w:r>
    </w:p>
    <w:p w:rsidR="00095A6E" w:rsidRPr="00D71022" w:rsidRDefault="00393CCC"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bCs/>
          <w:sz w:val="28"/>
          <w:szCs w:val="28"/>
        </w:rPr>
        <w:t>МКУК «Старооскольская ЦБС» - 74,2;</w:t>
      </w:r>
    </w:p>
    <w:p w:rsidR="00095A6E" w:rsidRPr="00D71022" w:rsidRDefault="00393CCC"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bCs/>
          <w:sz w:val="28"/>
          <w:szCs w:val="28"/>
        </w:rPr>
        <w:t>МБУК  «ЦБС № 2» Губкинского городского округа – 38;</w:t>
      </w:r>
    </w:p>
    <w:p w:rsidR="00095A6E" w:rsidRPr="00D71022" w:rsidRDefault="00393CCC"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 xml:space="preserve">МБУК «ЦБ </w:t>
      </w:r>
      <w:proofErr w:type="spellStart"/>
      <w:r w:rsidRPr="00D71022">
        <w:rPr>
          <w:rFonts w:ascii="Times New Roman" w:hAnsi="Times New Roman" w:cs="Times New Roman"/>
          <w:b/>
          <w:sz w:val="28"/>
          <w:szCs w:val="28"/>
        </w:rPr>
        <w:t>Яковлевского</w:t>
      </w:r>
      <w:proofErr w:type="spellEnd"/>
      <w:r w:rsidRPr="00D71022">
        <w:rPr>
          <w:rFonts w:ascii="Times New Roman" w:hAnsi="Times New Roman" w:cs="Times New Roman"/>
          <w:b/>
          <w:sz w:val="28"/>
          <w:szCs w:val="28"/>
        </w:rPr>
        <w:t xml:space="preserve"> ГО» -33,7;</w:t>
      </w:r>
    </w:p>
    <w:p w:rsidR="007D16C1" w:rsidRPr="00D71022" w:rsidRDefault="007D16C1" w:rsidP="007D16C1">
      <w:pPr>
        <w:pStyle w:val="a5"/>
        <w:ind w:left="567"/>
        <w:jc w:val="both"/>
        <w:rPr>
          <w:rFonts w:ascii="Times New Roman" w:hAnsi="Times New Roman" w:cs="Times New Roman"/>
          <w:b/>
          <w:sz w:val="28"/>
          <w:szCs w:val="28"/>
        </w:rPr>
      </w:pPr>
    </w:p>
    <w:p w:rsidR="00095A6E" w:rsidRPr="00D71022" w:rsidRDefault="00393CCC" w:rsidP="007D16C1">
      <w:pPr>
        <w:pStyle w:val="a5"/>
        <w:ind w:left="0" w:firstLine="567"/>
        <w:jc w:val="both"/>
        <w:rPr>
          <w:rFonts w:ascii="Times New Roman" w:hAnsi="Times New Roman" w:cs="Times New Roman"/>
          <w:sz w:val="28"/>
          <w:szCs w:val="28"/>
        </w:rPr>
      </w:pPr>
      <w:r w:rsidRPr="00D71022">
        <w:rPr>
          <w:rFonts w:ascii="Times New Roman" w:hAnsi="Times New Roman" w:cs="Times New Roman"/>
          <w:sz w:val="28"/>
          <w:szCs w:val="28"/>
        </w:rPr>
        <w:t>Низкий показатель книгообеспеченности можно увидеть в следующих муниципальных библиотечных учреждениях:</w:t>
      </w:r>
    </w:p>
    <w:p w:rsidR="00095A6E" w:rsidRPr="00D71022" w:rsidRDefault="007D16C1"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МКУК «</w:t>
      </w:r>
      <w:proofErr w:type="spellStart"/>
      <w:r w:rsidR="00393CCC" w:rsidRPr="00D71022">
        <w:rPr>
          <w:rFonts w:ascii="Times New Roman" w:hAnsi="Times New Roman" w:cs="Times New Roman"/>
          <w:b/>
          <w:sz w:val="28"/>
          <w:szCs w:val="28"/>
        </w:rPr>
        <w:t>Гра</w:t>
      </w:r>
      <w:r w:rsidRPr="00D71022">
        <w:rPr>
          <w:rFonts w:ascii="Times New Roman" w:hAnsi="Times New Roman" w:cs="Times New Roman"/>
          <w:b/>
          <w:sz w:val="28"/>
          <w:szCs w:val="28"/>
        </w:rPr>
        <w:t>йворонская</w:t>
      </w:r>
      <w:proofErr w:type="spellEnd"/>
      <w:r w:rsidRPr="00D71022">
        <w:rPr>
          <w:rFonts w:ascii="Times New Roman" w:hAnsi="Times New Roman" w:cs="Times New Roman"/>
          <w:b/>
          <w:sz w:val="28"/>
          <w:szCs w:val="28"/>
        </w:rPr>
        <w:t xml:space="preserve"> ЦРБ им. А.С. Пушкина»</w:t>
      </w:r>
      <w:r w:rsidR="00393CCC" w:rsidRPr="00D71022">
        <w:rPr>
          <w:rFonts w:ascii="Times New Roman" w:hAnsi="Times New Roman" w:cs="Times New Roman"/>
          <w:b/>
          <w:sz w:val="28"/>
          <w:szCs w:val="28"/>
        </w:rPr>
        <w:t xml:space="preserve"> - 1,5</w:t>
      </w:r>
    </w:p>
    <w:p w:rsidR="00095A6E" w:rsidRPr="00D71022" w:rsidRDefault="00393CCC"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МБУК «ЦБ Борисовского» - 1,5;</w:t>
      </w:r>
    </w:p>
    <w:p w:rsidR="00095A6E" w:rsidRPr="00D71022" w:rsidRDefault="00393CCC" w:rsidP="007D16C1">
      <w:pPr>
        <w:pStyle w:val="a5"/>
        <w:numPr>
          <w:ilvl w:val="0"/>
          <w:numId w:val="7"/>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МБУК «ЦРБ Белгородского р-на» - 1,7.</w:t>
      </w:r>
    </w:p>
    <w:p w:rsidR="00095A6E" w:rsidRPr="00D71022" w:rsidRDefault="00393CCC" w:rsidP="007D16C1">
      <w:pPr>
        <w:pStyle w:val="a5"/>
        <w:ind w:left="0"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В перечисленных библиотеках наблюдаются трудности с удовлетворением информационных потребностей пользователей спец. форматов в связи с проведение специальной военной операции. </w:t>
      </w:r>
    </w:p>
    <w:p w:rsidR="00095A6E" w:rsidRPr="00D71022" w:rsidRDefault="00393CCC" w:rsidP="007D16C1">
      <w:pPr>
        <w:pStyle w:val="a5"/>
        <w:ind w:left="0"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В 2024 году в  некоторых населенных пунктах на территории Белгородской области уменьшилось количество читателей обслуживаемых на дому. Таким </w:t>
      </w:r>
      <w:proofErr w:type="gramStart"/>
      <w:r w:rsidRPr="00D71022">
        <w:rPr>
          <w:rFonts w:ascii="Times New Roman" w:hAnsi="Times New Roman" w:cs="Times New Roman"/>
          <w:sz w:val="28"/>
          <w:szCs w:val="28"/>
        </w:rPr>
        <w:t>образом</w:t>
      </w:r>
      <w:proofErr w:type="gramEnd"/>
      <w:r w:rsidRPr="00D71022">
        <w:rPr>
          <w:rFonts w:ascii="Times New Roman" w:hAnsi="Times New Roman" w:cs="Times New Roman"/>
          <w:sz w:val="28"/>
          <w:szCs w:val="28"/>
        </w:rPr>
        <w:t xml:space="preserve"> численность надомников составляет </w:t>
      </w:r>
      <w:r w:rsidRPr="00D71022">
        <w:rPr>
          <w:rFonts w:ascii="Times New Roman" w:hAnsi="Times New Roman" w:cs="Times New Roman"/>
          <w:b/>
          <w:bCs/>
          <w:sz w:val="28"/>
          <w:szCs w:val="28"/>
        </w:rPr>
        <w:t xml:space="preserve">7942 </w:t>
      </w:r>
      <w:r w:rsidRPr="00D71022">
        <w:rPr>
          <w:rFonts w:ascii="Times New Roman" w:hAnsi="Times New Roman" w:cs="Times New Roman"/>
          <w:sz w:val="28"/>
          <w:szCs w:val="28"/>
        </w:rPr>
        <w:t>человек (</w:t>
      </w:r>
      <w:r w:rsidRPr="00D71022">
        <w:rPr>
          <w:rFonts w:ascii="Times New Roman" w:hAnsi="Times New Roman" w:cs="Times New Roman"/>
          <w:b/>
          <w:sz w:val="28"/>
          <w:szCs w:val="28"/>
        </w:rPr>
        <w:t>-195</w:t>
      </w:r>
      <w:r w:rsidRPr="00D71022">
        <w:rPr>
          <w:rFonts w:ascii="Times New Roman" w:hAnsi="Times New Roman" w:cs="Times New Roman"/>
          <w:sz w:val="28"/>
          <w:szCs w:val="28"/>
        </w:rPr>
        <w:t xml:space="preserve">). В среднем на одну библиотеку пришлось </w:t>
      </w:r>
      <w:r w:rsidRPr="00D71022">
        <w:rPr>
          <w:rFonts w:ascii="Times New Roman" w:hAnsi="Times New Roman" w:cs="Times New Roman"/>
          <w:b/>
          <w:sz w:val="28"/>
          <w:szCs w:val="28"/>
        </w:rPr>
        <w:sym w:font="Symbol" w:char="F0BB"/>
      </w:r>
      <w:r w:rsidRPr="00D71022">
        <w:rPr>
          <w:rFonts w:ascii="Times New Roman" w:hAnsi="Times New Roman" w:cs="Times New Roman"/>
          <w:sz w:val="28"/>
          <w:szCs w:val="28"/>
        </w:rPr>
        <w:t xml:space="preserve"> </w:t>
      </w:r>
      <w:r w:rsidRPr="00D71022">
        <w:rPr>
          <w:rFonts w:ascii="Times New Roman" w:hAnsi="Times New Roman" w:cs="Times New Roman"/>
          <w:b/>
          <w:sz w:val="28"/>
          <w:szCs w:val="28"/>
        </w:rPr>
        <w:t>13 человек.</w:t>
      </w:r>
    </w:p>
    <w:p w:rsidR="00095A6E" w:rsidRPr="00D71022" w:rsidRDefault="00393CCC" w:rsidP="007D16C1">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 xml:space="preserve">Лидеры по этой форме обслуживания библиотекари </w:t>
      </w:r>
      <w:proofErr w:type="gramStart"/>
      <w:r w:rsidRPr="00D71022">
        <w:rPr>
          <w:rFonts w:ascii="Times New Roman" w:hAnsi="Times New Roman" w:cs="Times New Roman"/>
          <w:sz w:val="28"/>
          <w:szCs w:val="28"/>
        </w:rPr>
        <w:t>в</w:t>
      </w:r>
      <w:proofErr w:type="gramEnd"/>
      <w:r w:rsidRPr="00D71022">
        <w:rPr>
          <w:rFonts w:ascii="Times New Roman" w:hAnsi="Times New Roman" w:cs="Times New Roman"/>
          <w:sz w:val="28"/>
          <w:szCs w:val="28"/>
        </w:rPr>
        <w:t>:</w:t>
      </w:r>
    </w:p>
    <w:p w:rsidR="00095A6E" w:rsidRPr="00D71022" w:rsidRDefault="00393CCC" w:rsidP="007D16C1">
      <w:pPr>
        <w:pStyle w:val="a5"/>
        <w:numPr>
          <w:ilvl w:val="0"/>
          <w:numId w:val="8"/>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 xml:space="preserve">МКУК «Грайворонская ЦРБ им. А.С. Пушкина» 25 </w:t>
      </w:r>
      <w:r w:rsidRPr="00D71022">
        <w:rPr>
          <w:rFonts w:ascii="Times New Roman" w:hAnsi="Times New Roman" w:cs="Times New Roman"/>
          <w:b/>
          <w:bCs/>
          <w:sz w:val="28"/>
          <w:szCs w:val="28"/>
        </w:rPr>
        <w:t xml:space="preserve">надомника </w:t>
      </w:r>
      <w:r w:rsidRPr="00D71022">
        <w:rPr>
          <w:rFonts w:ascii="Times New Roman" w:hAnsi="Times New Roman" w:cs="Times New Roman"/>
          <w:b/>
          <w:sz w:val="28"/>
          <w:szCs w:val="28"/>
        </w:rPr>
        <w:t xml:space="preserve">в среднем на одну библиотеку </w:t>
      </w:r>
      <w:r w:rsidRPr="00D71022">
        <w:rPr>
          <w:rFonts w:ascii="Times New Roman" w:hAnsi="Times New Roman" w:cs="Times New Roman"/>
          <w:b/>
          <w:bCs/>
          <w:sz w:val="28"/>
          <w:szCs w:val="28"/>
        </w:rPr>
        <w:t>(475 надомников);</w:t>
      </w:r>
    </w:p>
    <w:p w:rsidR="00095A6E" w:rsidRPr="00D71022" w:rsidRDefault="00393CCC" w:rsidP="007D16C1">
      <w:pPr>
        <w:pStyle w:val="a5"/>
        <w:numPr>
          <w:ilvl w:val="0"/>
          <w:numId w:val="8"/>
        </w:numPr>
        <w:ind w:left="0" w:firstLine="567"/>
        <w:jc w:val="both"/>
        <w:rPr>
          <w:rFonts w:ascii="Times New Roman" w:hAnsi="Times New Roman" w:cs="Times New Roman"/>
          <w:b/>
          <w:bCs/>
          <w:sz w:val="28"/>
          <w:szCs w:val="28"/>
        </w:rPr>
      </w:pPr>
      <w:r w:rsidRPr="00D71022">
        <w:rPr>
          <w:rFonts w:ascii="Times New Roman" w:hAnsi="Times New Roman" w:cs="Times New Roman"/>
          <w:b/>
          <w:sz w:val="28"/>
          <w:szCs w:val="28"/>
        </w:rPr>
        <w:t xml:space="preserve">МКУК «Чернянская ЦРБ» 22,7 </w:t>
      </w:r>
      <w:r w:rsidRPr="00D71022">
        <w:rPr>
          <w:rFonts w:ascii="Times New Roman" w:hAnsi="Times New Roman" w:cs="Times New Roman"/>
          <w:b/>
          <w:bCs/>
          <w:sz w:val="28"/>
          <w:szCs w:val="28"/>
        </w:rPr>
        <w:t xml:space="preserve">надомника </w:t>
      </w:r>
      <w:r w:rsidRPr="00D71022">
        <w:rPr>
          <w:rFonts w:ascii="Times New Roman" w:hAnsi="Times New Roman" w:cs="Times New Roman"/>
          <w:b/>
          <w:sz w:val="28"/>
          <w:szCs w:val="28"/>
        </w:rPr>
        <w:t xml:space="preserve">в среднем на одну библиотеку </w:t>
      </w:r>
      <w:r w:rsidRPr="00D71022">
        <w:rPr>
          <w:rFonts w:ascii="Times New Roman" w:hAnsi="Times New Roman" w:cs="Times New Roman"/>
          <w:b/>
          <w:bCs/>
          <w:sz w:val="28"/>
          <w:szCs w:val="28"/>
        </w:rPr>
        <w:t>(547 надомников);</w:t>
      </w:r>
    </w:p>
    <w:p w:rsidR="00095A6E" w:rsidRPr="00D71022" w:rsidRDefault="00393CCC" w:rsidP="007D16C1">
      <w:pPr>
        <w:pStyle w:val="a5"/>
        <w:numPr>
          <w:ilvl w:val="0"/>
          <w:numId w:val="8"/>
        </w:numPr>
        <w:ind w:left="0" w:firstLine="567"/>
        <w:jc w:val="both"/>
        <w:rPr>
          <w:rFonts w:ascii="Times New Roman" w:hAnsi="Times New Roman" w:cs="Times New Roman"/>
          <w:b/>
          <w:sz w:val="28"/>
          <w:szCs w:val="28"/>
        </w:rPr>
      </w:pPr>
      <w:r w:rsidRPr="00D71022">
        <w:rPr>
          <w:rFonts w:ascii="Times New Roman" w:hAnsi="Times New Roman" w:cs="Times New Roman"/>
          <w:b/>
          <w:bCs/>
          <w:sz w:val="28"/>
          <w:szCs w:val="28"/>
        </w:rPr>
        <w:t xml:space="preserve">МБУК «ЦБ Ровеньского р-на» 19,5 надомников </w:t>
      </w:r>
      <w:r w:rsidRPr="00D71022">
        <w:rPr>
          <w:rFonts w:ascii="Times New Roman" w:hAnsi="Times New Roman" w:cs="Times New Roman"/>
          <w:b/>
          <w:sz w:val="28"/>
          <w:szCs w:val="28"/>
        </w:rPr>
        <w:t xml:space="preserve">в среднем на одну библиотеку </w:t>
      </w:r>
      <w:r w:rsidRPr="00D71022">
        <w:rPr>
          <w:rFonts w:ascii="Times New Roman" w:hAnsi="Times New Roman" w:cs="Times New Roman"/>
          <w:b/>
          <w:bCs/>
          <w:sz w:val="28"/>
          <w:szCs w:val="28"/>
        </w:rPr>
        <w:t>(488 надомников).</w:t>
      </w:r>
    </w:p>
    <w:p w:rsidR="00095A6E" w:rsidRPr="00D71022" w:rsidRDefault="00393CCC" w:rsidP="007D16C1">
      <w:pPr>
        <w:pStyle w:val="a5"/>
        <w:numPr>
          <w:ilvl w:val="0"/>
          <w:numId w:val="8"/>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МБУК «ЦБ Яковлевского ГО»</w:t>
      </w:r>
      <w:r w:rsidRPr="00D71022">
        <w:rPr>
          <w:rFonts w:ascii="Times New Roman" w:hAnsi="Times New Roman" w:cs="Times New Roman"/>
          <w:b/>
          <w:bCs/>
          <w:sz w:val="28"/>
          <w:szCs w:val="28"/>
        </w:rPr>
        <w:t xml:space="preserve"> 17,1 надомник </w:t>
      </w:r>
      <w:r w:rsidRPr="00D71022">
        <w:rPr>
          <w:rFonts w:ascii="Times New Roman" w:hAnsi="Times New Roman" w:cs="Times New Roman"/>
          <w:b/>
          <w:sz w:val="28"/>
          <w:szCs w:val="28"/>
        </w:rPr>
        <w:t xml:space="preserve">в среднем на одну библиотеку </w:t>
      </w:r>
      <w:r w:rsidRPr="00D71022">
        <w:rPr>
          <w:rFonts w:ascii="Times New Roman" w:hAnsi="Times New Roman" w:cs="Times New Roman"/>
          <w:b/>
          <w:bCs/>
          <w:sz w:val="28"/>
          <w:szCs w:val="28"/>
        </w:rPr>
        <w:t>(549 надомников);</w:t>
      </w:r>
    </w:p>
    <w:p w:rsidR="00095A6E" w:rsidRPr="00D71022" w:rsidRDefault="00393CCC" w:rsidP="007D16C1">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lastRenderedPageBreak/>
        <w:t xml:space="preserve">Всего библиотекарями области осуществлено </w:t>
      </w:r>
      <w:r w:rsidRPr="00D71022">
        <w:rPr>
          <w:rFonts w:ascii="Times New Roman" w:hAnsi="Times New Roman" w:cs="Times New Roman"/>
          <w:b/>
          <w:sz w:val="28"/>
          <w:szCs w:val="28"/>
        </w:rPr>
        <w:t>61966 (-945)</w:t>
      </w:r>
      <w:r w:rsidRPr="00D71022">
        <w:rPr>
          <w:rFonts w:ascii="Times New Roman" w:hAnsi="Times New Roman" w:cs="Times New Roman"/>
          <w:sz w:val="28"/>
          <w:szCs w:val="28"/>
        </w:rPr>
        <w:t xml:space="preserve"> посещение инвалидов на дому и выдано им </w:t>
      </w:r>
      <w:r w:rsidRPr="00D71022">
        <w:rPr>
          <w:rFonts w:ascii="Times New Roman" w:hAnsi="Times New Roman" w:cs="Times New Roman"/>
          <w:b/>
          <w:sz w:val="28"/>
          <w:szCs w:val="28"/>
        </w:rPr>
        <w:t xml:space="preserve">203553 (-26) </w:t>
      </w:r>
      <w:r w:rsidRPr="00D71022">
        <w:rPr>
          <w:rFonts w:ascii="Times New Roman" w:hAnsi="Times New Roman" w:cs="Times New Roman"/>
          <w:sz w:val="28"/>
          <w:szCs w:val="28"/>
        </w:rPr>
        <w:t xml:space="preserve">документов. </w:t>
      </w:r>
    </w:p>
    <w:p w:rsidR="00095A6E" w:rsidRPr="00D71022" w:rsidRDefault="00393CCC" w:rsidP="007D16C1">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Средняя посещаемость соответствует нормативу и составляет</w:t>
      </w:r>
      <w:r w:rsidRPr="00D71022">
        <w:rPr>
          <w:rFonts w:ascii="Times New Roman" w:hAnsi="Times New Roman" w:cs="Times New Roman"/>
          <w:b/>
          <w:bCs/>
          <w:sz w:val="28"/>
          <w:szCs w:val="28"/>
        </w:rPr>
        <w:t xml:space="preserve"> 7,8. </w:t>
      </w:r>
    </w:p>
    <w:p w:rsidR="00095A6E" w:rsidRPr="00D71022" w:rsidRDefault="00393CCC" w:rsidP="007D16C1">
      <w:pPr>
        <w:spacing w:after="0" w:line="240" w:lineRule="auto"/>
        <w:ind w:firstLine="567"/>
        <w:jc w:val="both"/>
        <w:rPr>
          <w:rFonts w:ascii="Times New Roman" w:hAnsi="Times New Roman" w:cs="Times New Roman"/>
          <w:sz w:val="28"/>
          <w:szCs w:val="28"/>
          <w:shd w:val="clear" w:color="auto" w:fill="FFFFFF"/>
        </w:rPr>
      </w:pPr>
      <w:r w:rsidRPr="00D71022">
        <w:rPr>
          <w:rFonts w:ascii="Times New Roman" w:hAnsi="Times New Roman" w:cs="Times New Roman"/>
          <w:sz w:val="28"/>
          <w:szCs w:val="28"/>
          <w:shd w:val="clear" w:color="auto" w:fill="FFFFFF"/>
        </w:rPr>
        <w:t xml:space="preserve">В отчетном периоде среднее количество </w:t>
      </w:r>
      <w:proofErr w:type="gramStart"/>
      <w:r w:rsidRPr="00D71022">
        <w:rPr>
          <w:rFonts w:ascii="Times New Roman" w:hAnsi="Times New Roman" w:cs="Times New Roman"/>
          <w:sz w:val="28"/>
          <w:szCs w:val="28"/>
          <w:shd w:val="clear" w:color="auto" w:fill="FFFFFF"/>
        </w:rPr>
        <w:t>книг, выданных одному читателю за год составило</w:t>
      </w:r>
      <w:proofErr w:type="gramEnd"/>
      <w:r w:rsidRPr="00D71022">
        <w:rPr>
          <w:rFonts w:ascii="Times New Roman" w:hAnsi="Times New Roman" w:cs="Times New Roman"/>
          <w:sz w:val="28"/>
          <w:szCs w:val="28"/>
          <w:shd w:val="clear" w:color="auto" w:fill="FFFFFF"/>
        </w:rPr>
        <w:t xml:space="preserve"> </w:t>
      </w:r>
      <w:r w:rsidRPr="00D71022">
        <w:rPr>
          <w:rFonts w:ascii="Times New Roman" w:hAnsi="Times New Roman" w:cs="Times New Roman"/>
          <w:b/>
          <w:sz w:val="28"/>
          <w:szCs w:val="28"/>
          <w:shd w:val="clear" w:color="auto" w:fill="FFFFFF"/>
        </w:rPr>
        <w:t>25,6</w:t>
      </w:r>
      <w:r w:rsidRPr="00D71022">
        <w:rPr>
          <w:rFonts w:ascii="Times New Roman" w:hAnsi="Times New Roman" w:cs="Times New Roman"/>
          <w:sz w:val="28"/>
          <w:szCs w:val="28"/>
          <w:shd w:val="clear" w:color="auto" w:fill="FFFFFF"/>
        </w:rPr>
        <w:t xml:space="preserve"> книги </w:t>
      </w:r>
      <w:r w:rsidRPr="00D71022">
        <w:rPr>
          <w:rFonts w:ascii="Times New Roman" w:hAnsi="Times New Roman" w:cs="Times New Roman"/>
          <w:b/>
          <w:sz w:val="28"/>
          <w:szCs w:val="28"/>
          <w:shd w:val="clear" w:color="auto" w:fill="FFFFFF"/>
        </w:rPr>
        <w:t>(+0,6</w:t>
      </w:r>
      <w:r w:rsidRPr="00D71022">
        <w:rPr>
          <w:rFonts w:ascii="Times New Roman" w:hAnsi="Times New Roman" w:cs="Times New Roman"/>
          <w:sz w:val="28"/>
          <w:szCs w:val="28"/>
          <w:shd w:val="clear" w:color="auto" w:fill="FFFFFF"/>
        </w:rPr>
        <w:t xml:space="preserve">). </w:t>
      </w:r>
    </w:p>
    <w:p w:rsidR="00095A6E" w:rsidRPr="00D71022" w:rsidRDefault="00393CCC" w:rsidP="007D16C1">
      <w:pPr>
        <w:spacing w:after="0" w:line="240" w:lineRule="auto"/>
        <w:ind w:firstLine="567"/>
        <w:jc w:val="both"/>
        <w:rPr>
          <w:rFonts w:ascii="Times New Roman" w:hAnsi="Times New Roman" w:cs="Times New Roman"/>
          <w:sz w:val="28"/>
          <w:szCs w:val="28"/>
          <w:shd w:val="clear" w:color="auto" w:fill="FFFFFF"/>
        </w:rPr>
      </w:pPr>
      <w:r w:rsidRPr="00D71022">
        <w:rPr>
          <w:rFonts w:ascii="Times New Roman" w:hAnsi="Times New Roman" w:cs="Times New Roman"/>
          <w:sz w:val="28"/>
          <w:szCs w:val="28"/>
          <w:shd w:val="clear" w:color="auto" w:fill="FFFFFF"/>
        </w:rPr>
        <w:t xml:space="preserve">Самые активные читатели-надомники </w:t>
      </w:r>
      <w:proofErr w:type="gramStart"/>
      <w:r w:rsidRPr="00D71022">
        <w:rPr>
          <w:rFonts w:ascii="Times New Roman" w:hAnsi="Times New Roman" w:cs="Times New Roman"/>
          <w:sz w:val="28"/>
          <w:szCs w:val="28"/>
          <w:shd w:val="clear" w:color="auto" w:fill="FFFFFF"/>
        </w:rPr>
        <w:t>в</w:t>
      </w:r>
      <w:proofErr w:type="gramEnd"/>
      <w:r w:rsidRPr="00D71022">
        <w:rPr>
          <w:rFonts w:ascii="Times New Roman" w:hAnsi="Times New Roman" w:cs="Times New Roman"/>
          <w:sz w:val="28"/>
          <w:szCs w:val="28"/>
          <w:shd w:val="clear" w:color="auto" w:fill="FFFFFF"/>
        </w:rPr>
        <w:t>:</w:t>
      </w:r>
    </w:p>
    <w:p w:rsidR="00095A6E" w:rsidRPr="00D71022" w:rsidRDefault="00393CCC" w:rsidP="007D16C1">
      <w:pPr>
        <w:pStyle w:val="a5"/>
        <w:numPr>
          <w:ilvl w:val="0"/>
          <w:numId w:val="9"/>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МКУК «Чернянская ЦРБ» (читаемость – 55,8)</w:t>
      </w:r>
    </w:p>
    <w:p w:rsidR="00095A6E" w:rsidRPr="00D71022" w:rsidRDefault="00393CCC" w:rsidP="007D16C1">
      <w:pPr>
        <w:pStyle w:val="a5"/>
        <w:numPr>
          <w:ilvl w:val="0"/>
          <w:numId w:val="9"/>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МБУК «ЦБС № 1» Губкинского городского округа (читаемость 38,4);</w:t>
      </w:r>
    </w:p>
    <w:p w:rsidR="007D16C1" w:rsidRPr="00D71022" w:rsidRDefault="007D16C1" w:rsidP="007D16C1">
      <w:pPr>
        <w:pStyle w:val="a5"/>
        <w:numPr>
          <w:ilvl w:val="0"/>
          <w:numId w:val="9"/>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 xml:space="preserve">МКУК «ЦБС </w:t>
      </w:r>
      <w:proofErr w:type="spellStart"/>
      <w:r w:rsidRPr="00D71022">
        <w:rPr>
          <w:rFonts w:ascii="Times New Roman" w:hAnsi="Times New Roman" w:cs="Times New Roman"/>
          <w:b/>
          <w:sz w:val="28"/>
          <w:szCs w:val="28"/>
        </w:rPr>
        <w:t>Красненского</w:t>
      </w:r>
      <w:proofErr w:type="spellEnd"/>
      <w:r w:rsidRPr="00D71022">
        <w:rPr>
          <w:rFonts w:ascii="Times New Roman" w:hAnsi="Times New Roman" w:cs="Times New Roman"/>
          <w:b/>
          <w:sz w:val="28"/>
          <w:szCs w:val="28"/>
        </w:rPr>
        <w:t xml:space="preserve"> р-на» (читаемость – 37,3);</w:t>
      </w:r>
    </w:p>
    <w:p w:rsidR="00095A6E" w:rsidRPr="00D71022" w:rsidRDefault="00393CCC" w:rsidP="007D16C1">
      <w:pPr>
        <w:pStyle w:val="a5"/>
        <w:numPr>
          <w:ilvl w:val="0"/>
          <w:numId w:val="9"/>
        </w:numPr>
        <w:ind w:left="0" w:firstLine="567"/>
        <w:jc w:val="both"/>
        <w:rPr>
          <w:rFonts w:ascii="Times New Roman" w:hAnsi="Times New Roman" w:cs="Times New Roman"/>
          <w:b/>
          <w:sz w:val="28"/>
          <w:szCs w:val="28"/>
        </w:rPr>
      </w:pPr>
      <w:r w:rsidRPr="00D71022">
        <w:rPr>
          <w:rFonts w:ascii="Times New Roman" w:hAnsi="Times New Roman" w:cs="Times New Roman"/>
          <w:b/>
          <w:sz w:val="28"/>
          <w:szCs w:val="28"/>
        </w:rPr>
        <w:t>МБУК «ЦБС г. Белгорода» (читаемость – 33,5)</w:t>
      </w:r>
    </w:p>
    <w:p w:rsidR="00095A6E" w:rsidRPr="00D71022" w:rsidRDefault="00393CCC" w:rsidP="007D16C1">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Таким образом, работа по внестационарному обслуживанию населения ведётся продуктивно. Читатели на пунктах выдачи регулярно знакомятся с новыми поступлениями литературы, получают информацию в помощь профессиональной деятельности. Предоставление литературы является первостепенной задачей библиотеки, которую нельзя заменить проведением массовых мероприятий.</w:t>
      </w:r>
    </w:p>
    <w:p w:rsidR="00095A6E" w:rsidRPr="00D71022" w:rsidRDefault="00393CCC">
      <w:pPr>
        <w:spacing w:after="0" w:line="240" w:lineRule="auto"/>
        <w:ind w:firstLine="567"/>
        <w:jc w:val="both"/>
        <w:rPr>
          <w:rFonts w:ascii="Times New Roman" w:hAnsi="Times New Roman" w:cs="Times New Roman"/>
          <w:sz w:val="28"/>
          <w:szCs w:val="28"/>
        </w:rPr>
      </w:pPr>
      <w:r w:rsidRPr="00D71022">
        <w:rPr>
          <w:rFonts w:ascii="Times New Roman" w:hAnsi="Times New Roman" w:cs="Times New Roman"/>
          <w:sz w:val="28"/>
          <w:szCs w:val="28"/>
        </w:rPr>
        <w:t>В 202</w:t>
      </w:r>
      <w:r w:rsidR="001926F3" w:rsidRPr="00D71022">
        <w:rPr>
          <w:rFonts w:ascii="Times New Roman" w:hAnsi="Times New Roman" w:cs="Times New Roman"/>
          <w:sz w:val="28"/>
          <w:szCs w:val="28"/>
        </w:rPr>
        <w:t>4</w:t>
      </w:r>
      <w:r w:rsidRPr="00D71022">
        <w:rPr>
          <w:rFonts w:ascii="Times New Roman" w:hAnsi="Times New Roman" w:cs="Times New Roman"/>
          <w:sz w:val="28"/>
          <w:szCs w:val="28"/>
        </w:rPr>
        <w:t xml:space="preserve"> г. Белгородской областной специальной библиотекой для слепых им. В.Я. Ерошенко осуществляется доступ к библиотеке Михайлова (av3715.ru). Библиотека av3715.ru предоставляет возможность инвалидам по зрению аудиокниги в специальном формате «LKF». </w:t>
      </w:r>
    </w:p>
    <w:p w:rsidR="00095A6E" w:rsidRPr="00D71022" w:rsidRDefault="00393CCC">
      <w:pPr>
        <w:spacing w:after="0" w:line="240" w:lineRule="auto"/>
        <w:ind w:firstLine="567"/>
        <w:jc w:val="center"/>
        <w:rPr>
          <w:rFonts w:ascii="Times New Roman" w:hAnsi="Times New Roman" w:cs="Times New Roman"/>
          <w:i/>
          <w:sz w:val="28"/>
          <w:szCs w:val="28"/>
        </w:rPr>
      </w:pPr>
      <w:r w:rsidRPr="00D71022">
        <w:rPr>
          <w:rFonts w:ascii="Times New Roman" w:hAnsi="Times New Roman" w:cs="Times New Roman"/>
          <w:i/>
          <w:sz w:val="28"/>
          <w:szCs w:val="28"/>
        </w:rPr>
        <w:t>Статистика книговыдачи и посещений по годам</w:t>
      </w:r>
    </w:p>
    <w:tbl>
      <w:tblPr>
        <w:tblW w:w="10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1"/>
        <w:gridCol w:w="1559"/>
        <w:gridCol w:w="1559"/>
        <w:gridCol w:w="1418"/>
        <w:gridCol w:w="1559"/>
        <w:gridCol w:w="1504"/>
      </w:tblGrid>
      <w:tr w:rsidR="00D71022" w:rsidRPr="00D71022" w:rsidTr="001926F3">
        <w:trPr>
          <w:trHeight w:val="555"/>
          <w:jc w:val="center"/>
        </w:trPr>
        <w:tc>
          <w:tcPr>
            <w:tcW w:w="2781"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pPr>
              <w:spacing w:after="0" w:line="240" w:lineRule="auto"/>
              <w:ind w:firstLine="567"/>
              <w:jc w:val="center"/>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Наименование</w:t>
            </w:r>
          </w:p>
          <w:p w:rsidR="00095A6E" w:rsidRPr="00D71022" w:rsidRDefault="00393CCC">
            <w:pPr>
              <w:spacing w:after="0" w:line="240" w:lineRule="auto"/>
              <w:ind w:firstLine="567"/>
              <w:jc w:val="center"/>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работы</w:t>
            </w:r>
          </w:p>
        </w:tc>
        <w:tc>
          <w:tcPr>
            <w:tcW w:w="1559"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rsidP="001926F3">
            <w:pPr>
              <w:spacing w:after="0" w:line="240" w:lineRule="auto"/>
              <w:ind w:firstLine="567"/>
              <w:jc w:val="both"/>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20</w:t>
            </w:r>
            <w:r w:rsidR="001926F3" w:rsidRPr="00D71022">
              <w:rPr>
                <w:rFonts w:ascii="Times New Roman" w:hAnsi="Times New Roman" w:cs="Times New Roman"/>
                <w:i/>
                <w:sz w:val="24"/>
                <w:szCs w:val="24"/>
                <w:lang w:eastAsia="en-US"/>
              </w:rPr>
              <w:t>20</w:t>
            </w:r>
            <w:r w:rsidRPr="00D71022">
              <w:rPr>
                <w:rFonts w:ascii="Times New Roman" w:hAnsi="Times New Roman" w:cs="Times New Roman"/>
                <w:i/>
                <w:sz w:val="24"/>
                <w:szCs w:val="24"/>
                <w:lang w:eastAsia="en-US"/>
              </w:rPr>
              <w:t xml:space="preserve"> г.</w:t>
            </w:r>
          </w:p>
        </w:tc>
        <w:tc>
          <w:tcPr>
            <w:tcW w:w="1559"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rsidP="001926F3">
            <w:pPr>
              <w:spacing w:after="0" w:line="240" w:lineRule="auto"/>
              <w:ind w:firstLine="567"/>
              <w:jc w:val="both"/>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202</w:t>
            </w:r>
            <w:r w:rsidR="001926F3" w:rsidRPr="00D71022">
              <w:rPr>
                <w:rFonts w:ascii="Times New Roman" w:hAnsi="Times New Roman" w:cs="Times New Roman"/>
                <w:i/>
                <w:sz w:val="24"/>
                <w:szCs w:val="24"/>
                <w:lang w:eastAsia="en-US"/>
              </w:rPr>
              <w:t>1</w:t>
            </w:r>
            <w:r w:rsidRPr="00D71022">
              <w:rPr>
                <w:rFonts w:ascii="Times New Roman" w:hAnsi="Times New Roman" w:cs="Times New Roman"/>
                <w:i/>
                <w:sz w:val="24"/>
                <w:szCs w:val="24"/>
                <w:lang w:eastAsia="en-US"/>
              </w:rPr>
              <w:t>г.</w:t>
            </w:r>
          </w:p>
        </w:tc>
        <w:tc>
          <w:tcPr>
            <w:tcW w:w="1418"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rsidP="001926F3">
            <w:pPr>
              <w:spacing w:after="0" w:line="240" w:lineRule="auto"/>
              <w:ind w:firstLine="567"/>
              <w:jc w:val="both"/>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202</w:t>
            </w:r>
            <w:r w:rsidR="001926F3" w:rsidRPr="00D71022">
              <w:rPr>
                <w:rFonts w:ascii="Times New Roman" w:hAnsi="Times New Roman" w:cs="Times New Roman"/>
                <w:i/>
                <w:sz w:val="24"/>
                <w:szCs w:val="24"/>
                <w:lang w:eastAsia="en-US"/>
              </w:rPr>
              <w:t>2</w:t>
            </w:r>
            <w:r w:rsidRPr="00D71022">
              <w:rPr>
                <w:rFonts w:ascii="Times New Roman" w:hAnsi="Times New Roman" w:cs="Times New Roman"/>
                <w:i/>
                <w:sz w:val="24"/>
                <w:szCs w:val="24"/>
                <w:lang w:eastAsia="en-US"/>
              </w:rPr>
              <w:t>г</w:t>
            </w:r>
          </w:p>
        </w:tc>
        <w:tc>
          <w:tcPr>
            <w:tcW w:w="1559"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rsidP="001926F3">
            <w:pPr>
              <w:spacing w:after="0" w:line="240" w:lineRule="auto"/>
              <w:ind w:firstLine="567"/>
              <w:jc w:val="both"/>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202</w:t>
            </w:r>
            <w:r w:rsidR="001926F3" w:rsidRPr="00D71022">
              <w:rPr>
                <w:rFonts w:ascii="Times New Roman" w:hAnsi="Times New Roman" w:cs="Times New Roman"/>
                <w:i/>
                <w:sz w:val="24"/>
                <w:szCs w:val="24"/>
                <w:lang w:eastAsia="en-US"/>
              </w:rPr>
              <w:t>3</w:t>
            </w:r>
            <w:r w:rsidRPr="00D71022">
              <w:rPr>
                <w:rFonts w:ascii="Times New Roman" w:hAnsi="Times New Roman" w:cs="Times New Roman"/>
                <w:i/>
                <w:sz w:val="24"/>
                <w:szCs w:val="24"/>
                <w:lang w:eastAsia="en-US"/>
              </w:rPr>
              <w:t>г.</w:t>
            </w:r>
          </w:p>
        </w:tc>
        <w:tc>
          <w:tcPr>
            <w:tcW w:w="1504" w:type="dxa"/>
            <w:tcBorders>
              <w:top w:val="single" w:sz="4" w:space="0" w:color="auto"/>
              <w:left w:val="single" w:sz="4" w:space="0" w:color="auto"/>
              <w:bottom w:val="single" w:sz="4" w:space="0" w:color="auto"/>
              <w:right w:val="single" w:sz="4" w:space="0" w:color="auto"/>
            </w:tcBorders>
            <w:shd w:val="clear" w:color="auto" w:fill="EAF1DD"/>
            <w:vAlign w:val="center"/>
            <w:hideMark/>
          </w:tcPr>
          <w:p w:rsidR="00095A6E" w:rsidRPr="00D71022" w:rsidRDefault="00393CCC" w:rsidP="001926F3">
            <w:pPr>
              <w:spacing w:after="0" w:line="240" w:lineRule="auto"/>
              <w:ind w:firstLine="567"/>
              <w:jc w:val="both"/>
              <w:rPr>
                <w:rFonts w:ascii="Times New Roman" w:hAnsi="Times New Roman" w:cs="Times New Roman"/>
                <w:i/>
                <w:sz w:val="24"/>
                <w:szCs w:val="24"/>
                <w:lang w:eastAsia="en-US"/>
              </w:rPr>
            </w:pPr>
            <w:r w:rsidRPr="00D71022">
              <w:rPr>
                <w:rFonts w:ascii="Times New Roman" w:hAnsi="Times New Roman" w:cs="Times New Roman"/>
                <w:i/>
                <w:sz w:val="24"/>
                <w:szCs w:val="24"/>
                <w:lang w:eastAsia="en-US"/>
              </w:rPr>
              <w:t>202</w:t>
            </w:r>
            <w:r w:rsidR="001926F3" w:rsidRPr="00D71022">
              <w:rPr>
                <w:rFonts w:ascii="Times New Roman" w:hAnsi="Times New Roman" w:cs="Times New Roman"/>
                <w:i/>
                <w:sz w:val="24"/>
                <w:szCs w:val="24"/>
                <w:lang w:eastAsia="en-US"/>
              </w:rPr>
              <w:t>4</w:t>
            </w:r>
          </w:p>
        </w:tc>
      </w:tr>
      <w:tr w:rsidR="00D71022" w:rsidRPr="00D71022" w:rsidTr="001926F3">
        <w:trPr>
          <w:trHeight w:val="555"/>
          <w:jc w:val="center"/>
        </w:trPr>
        <w:tc>
          <w:tcPr>
            <w:tcW w:w="2781" w:type="dxa"/>
            <w:tcBorders>
              <w:top w:val="single" w:sz="4" w:space="0" w:color="auto"/>
              <w:left w:val="single" w:sz="4" w:space="0" w:color="auto"/>
              <w:bottom w:val="single" w:sz="4" w:space="0" w:color="auto"/>
              <w:right w:val="single" w:sz="4" w:space="0" w:color="auto"/>
            </w:tcBorders>
            <w:hideMark/>
          </w:tcPr>
          <w:p w:rsidR="00095A6E" w:rsidRPr="00D71022" w:rsidRDefault="00393CCC">
            <w:pPr>
              <w:pStyle w:val="a0"/>
              <w:ind w:firstLine="567"/>
              <w:jc w:val="left"/>
              <w:rPr>
                <w:sz w:val="24"/>
                <w:lang w:eastAsia="en-US"/>
              </w:rPr>
            </w:pPr>
            <w:r w:rsidRPr="00D71022">
              <w:rPr>
                <w:sz w:val="24"/>
                <w:lang w:eastAsia="en-US"/>
              </w:rPr>
              <w:t>ВСЕГО пользователей в библиотеке, чел.</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127</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121</w:t>
            </w:r>
          </w:p>
        </w:tc>
        <w:tc>
          <w:tcPr>
            <w:tcW w:w="1418"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229</w:t>
            </w:r>
          </w:p>
        </w:tc>
        <w:tc>
          <w:tcPr>
            <w:tcW w:w="1559"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246</w:t>
            </w:r>
          </w:p>
        </w:tc>
        <w:tc>
          <w:tcPr>
            <w:tcW w:w="1504"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269</w:t>
            </w:r>
          </w:p>
        </w:tc>
      </w:tr>
      <w:tr w:rsidR="00D71022" w:rsidRPr="00D71022" w:rsidTr="001926F3">
        <w:trPr>
          <w:trHeight w:val="382"/>
          <w:jc w:val="center"/>
        </w:trPr>
        <w:tc>
          <w:tcPr>
            <w:tcW w:w="2781"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393CCC">
            <w:pPr>
              <w:spacing w:after="0" w:line="240" w:lineRule="auto"/>
              <w:ind w:firstLine="567"/>
              <w:rPr>
                <w:rFonts w:ascii="Times New Roman" w:hAnsi="Times New Roman" w:cs="Times New Roman"/>
                <w:bCs/>
                <w:sz w:val="24"/>
                <w:szCs w:val="24"/>
                <w:lang w:eastAsia="en-US"/>
              </w:rPr>
            </w:pPr>
            <w:r w:rsidRPr="00D71022">
              <w:rPr>
                <w:rFonts w:ascii="Times New Roman" w:hAnsi="Times New Roman" w:cs="Times New Roman"/>
                <w:bCs/>
                <w:sz w:val="24"/>
                <w:szCs w:val="24"/>
                <w:lang w:eastAsia="en-US"/>
              </w:rPr>
              <w:t>Посещения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bCs/>
                <w:sz w:val="24"/>
                <w:szCs w:val="24"/>
                <w:lang w:eastAsia="en-US"/>
              </w:rPr>
            </w:pPr>
            <w:r w:rsidRPr="00D71022">
              <w:rPr>
                <w:rFonts w:ascii="Times New Roman" w:hAnsi="Times New Roman" w:cs="Times New Roman"/>
                <w:bCs/>
                <w:sz w:val="24"/>
                <w:szCs w:val="24"/>
                <w:lang w:eastAsia="en-US"/>
              </w:rPr>
              <w:t>4661</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bCs/>
                <w:sz w:val="24"/>
                <w:szCs w:val="24"/>
                <w:lang w:eastAsia="en-US"/>
              </w:rPr>
              <w:t>5044</w:t>
            </w:r>
          </w:p>
        </w:tc>
        <w:tc>
          <w:tcPr>
            <w:tcW w:w="1418"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5157</w:t>
            </w:r>
          </w:p>
        </w:tc>
        <w:tc>
          <w:tcPr>
            <w:tcW w:w="1559"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5469</w:t>
            </w:r>
          </w:p>
        </w:tc>
        <w:tc>
          <w:tcPr>
            <w:tcW w:w="1504"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6487</w:t>
            </w:r>
          </w:p>
        </w:tc>
      </w:tr>
      <w:tr w:rsidR="00D71022" w:rsidRPr="00D71022" w:rsidTr="001926F3">
        <w:trPr>
          <w:trHeight w:val="248"/>
          <w:jc w:val="center"/>
        </w:trPr>
        <w:tc>
          <w:tcPr>
            <w:tcW w:w="2781"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393CCC">
            <w:pPr>
              <w:spacing w:after="0" w:line="240" w:lineRule="auto"/>
              <w:ind w:firstLine="567"/>
              <w:rPr>
                <w:rFonts w:ascii="Times New Roman" w:hAnsi="Times New Roman" w:cs="Times New Roman"/>
                <w:bCs/>
                <w:sz w:val="24"/>
                <w:szCs w:val="24"/>
                <w:lang w:eastAsia="en-US"/>
              </w:rPr>
            </w:pPr>
            <w:r w:rsidRPr="00D71022">
              <w:rPr>
                <w:rFonts w:ascii="Times New Roman" w:hAnsi="Times New Roman" w:cs="Times New Roman"/>
                <w:bCs/>
                <w:sz w:val="24"/>
                <w:szCs w:val="24"/>
                <w:lang w:eastAsia="en-US"/>
              </w:rPr>
              <w:t>Книговыдача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25483</w:t>
            </w:r>
          </w:p>
        </w:tc>
        <w:tc>
          <w:tcPr>
            <w:tcW w:w="1559" w:type="dxa"/>
            <w:tcBorders>
              <w:top w:val="single" w:sz="4" w:space="0" w:color="auto"/>
              <w:left w:val="single" w:sz="4" w:space="0" w:color="auto"/>
              <w:bottom w:val="single" w:sz="4" w:space="0" w:color="auto"/>
              <w:right w:val="single" w:sz="4" w:space="0" w:color="auto"/>
            </w:tcBorders>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31344</w:t>
            </w:r>
          </w:p>
        </w:tc>
        <w:tc>
          <w:tcPr>
            <w:tcW w:w="1418"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31698</w:t>
            </w:r>
          </w:p>
        </w:tc>
        <w:tc>
          <w:tcPr>
            <w:tcW w:w="1559"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45118</w:t>
            </w:r>
          </w:p>
        </w:tc>
        <w:tc>
          <w:tcPr>
            <w:tcW w:w="1504" w:type="dxa"/>
            <w:tcBorders>
              <w:top w:val="single" w:sz="4" w:space="0" w:color="auto"/>
              <w:left w:val="single" w:sz="4" w:space="0" w:color="auto"/>
              <w:bottom w:val="single" w:sz="4" w:space="0" w:color="auto"/>
              <w:right w:val="single" w:sz="4" w:space="0" w:color="auto"/>
            </w:tcBorders>
            <w:shd w:val="clear" w:color="auto" w:fill="E5DFEC"/>
            <w:vAlign w:val="center"/>
            <w:hideMark/>
          </w:tcPr>
          <w:p w:rsidR="00095A6E" w:rsidRPr="00D71022" w:rsidRDefault="001926F3">
            <w:pPr>
              <w:spacing w:after="0" w:line="240" w:lineRule="auto"/>
              <w:ind w:firstLine="567"/>
              <w:jc w:val="center"/>
              <w:rPr>
                <w:rFonts w:ascii="Times New Roman" w:hAnsi="Times New Roman" w:cs="Times New Roman"/>
                <w:sz w:val="24"/>
                <w:szCs w:val="24"/>
                <w:lang w:eastAsia="en-US"/>
              </w:rPr>
            </w:pPr>
            <w:r w:rsidRPr="00D71022">
              <w:rPr>
                <w:rFonts w:ascii="Times New Roman" w:hAnsi="Times New Roman" w:cs="Times New Roman"/>
                <w:sz w:val="24"/>
                <w:szCs w:val="24"/>
                <w:lang w:eastAsia="en-US"/>
              </w:rPr>
              <w:t>26994</w:t>
            </w:r>
          </w:p>
        </w:tc>
      </w:tr>
    </w:tbl>
    <w:p w:rsidR="00095A6E" w:rsidRPr="00D71022" w:rsidRDefault="00095A6E">
      <w:pPr>
        <w:spacing w:after="0" w:line="240" w:lineRule="auto"/>
        <w:ind w:firstLine="567"/>
        <w:rPr>
          <w:rFonts w:ascii="Times New Roman" w:hAnsi="Times New Roman" w:cs="Times New Roman"/>
          <w:sz w:val="28"/>
          <w:szCs w:val="28"/>
        </w:rPr>
      </w:pPr>
    </w:p>
    <w:p w:rsidR="00F863EA" w:rsidRPr="00291C55" w:rsidRDefault="00F863EA" w:rsidP="00291C55">
      <w:pPr>
        <w:pStyle w:val="a5"/>
        <w:spacing w:after="0"/>
        <w:ind w:left="567"/>
        <w:jc w:val="both"/>
        <w:rPr>
          <w:rFonts w:ascii="Times New Roman" w:hAnsi="Times New Roman" w:cs="Times New Roman"/>
          <w:b/>
          <w:sz w:val="28"/>
          <w:szCs w:val="28"/>
        </w:rPr>
      </w:pPr>
    </w:p>
    <w:p w:rsidR="00095A6E" w:rsidRPr="00291C55" w:rsidRDefault="00393CCC" w:rsidP="00291C55">
      <w:pPr>
        <w:pStyle w:val="a5"/>
        <w:numPr>
          <w:ilvl w:val="0"/>
          <w:numId w:val="1"/>
        </w:numPr>
        <w:spacing w:after="0"/>
        <w:ind w:left="0" w:firstLine="567"/>
        <w:jc w:val="both"/>
        <w:rPr>
          <w:rFonts w:ascii="Times New Roman" w:hAnsi="Times New Roman" w:cs="Times New Roman"/>
          <w:b/>
          <w:sz w:val="28"/>
          <w:szCs w:val="28"/>
        </w:rPr>
      </w:pPr>
      <w:r w:rsidRPr="00291C55">
        <w:rPr>
          <w:rFonts w:ascii="Times New Roman" w:hAnsi="Times New Roman" w:cs="Times New Roman"/>
          <w:b/>
          <w:sz w:val="28"/>
          <w:szCs w:val="28"/>
        </w:rPr>
        <w:t xml:space="preserve">Проектная деятельность библиотек области по </w:t>
      </w:r>
      <w:proofErr w:type="spellStart"/>
      <w:r w:rsidRPr="00291C55">
        <w:rPr>
          <w:rFonts w:ascii="Times New Roman" w:hAnsi="Times New Roman" w:cs="Times New Roman"/>
          <w:b/>
          <w:sz w:val="28"/>
          <w:szCs w:val="28"/>
        </w:rPr>
        <w:t>инва</w:t>
      </w:r>
      <w:proofErr w:type="spellEnd"/>
      <w:r w:rsidRPr="00291C55">
        <w:rPr>
          <w:rFonts w:ascii="Times New Roman" w:hAnsi="Times New Roman" w:cs="Times New Roman"/>
          <w:b/>
          <w:sz w:val="28"/>
          <w:szCs w:val="28"/>
        </w:rPr>
        <w:t>-проблематике</w:t>
      </w:r>
      <w:r w:rsidR="00BA5529" w:rsidRPr="00291C55">
        <w:rPr>
          <w:rFonts w:ascii="Times New Roman" w:hAnsi="Times New Roman" w:cs="Times New Roman"/>
          <w:b/>
          <w:sz w:val="28"/>
          <w:szCs w:val="28"/>
        </w:rPr>
        <w:t xml:space="preserve"> и </w:t>
      </w:r>
      <w:r w:rsidRPr="00291C55">
        <w:rPr>
          <w:rFonts w:ascii="Times New Roman" w:hAnsi="Times New Roman" w:cs="Times New Roman"/>
          <w:b/>
          <w:sz w:val="28"/>
          <w:szCs w:val="28"/>
        </w:rPr>
        <w:t>Анализ культурно-просветительской деятельности библиотек по инва-проблематике</w:t>
      </w:r>
    </w:p>
    <w:p w:rsidR="00291C55" w:rsidRPr="00291C55" w:rsidRDefault="00291C55" w:rsidP="00291C55">
      <w:pPr>
        <w:spacing w:after="0"/>
        <w:ind w:firstLine="708"/>
        <w:jc w:val="both"/>
        <w:rPr>
          <w:rFonts w:ascii="Times New Roman" w:hAnsi="Times New Roman" w:cs="Times New Roman"/>
          <w:sz w:val="28"/>
          <w:szCs w:val="28"/>
        </w:rPr>
      </w:pPr>
    </w:p>
    <w:p w:rsidR="00291C55"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sz w:val="28"/>
          <w:szCs w:val="28"/>
        </w:rPr>
        <w:t xml:space="preserve">Успешная </w:t>
      </w:r>
      <w:proofErr w:type="spellStart"/>
      <w:r w:rsidRPr="00291C55">
        <w:rPr>
          <w:rFonts w:ascii="Times New Roman" w:hAnsi="Times New Roman" w:cs="Times New Roman"/>
          <w:sz w:val="28"/>
          <w:szCs w:val="28"/>
        </w:rPr>
        <w:t>грантовая</w:t>
      </w:r>
      <w:proofErr w:type="spellEnd"/>
      <w:r w:rsidRPr="00291C55">
        <w:rPr>
          <w:rFonts w:ascii="Times New Roman" w:hAnsi="Times New Roman" w:cs="Times New Roman"/>
          <w:sz w:val="28"/>
          <w:szCs w:val="28"/>
        </w:rPr>
        <w:t xml:space="preserve"> деятельность библиотек </w:t>
      </w:r>
      <w:r w:rsidRPr="00291C55">
        <w:rPr>
          <w:rFonts w:ascii="Times New Roman" w:hAnsi="Times New Roman" w:cs="Times New Roman"/>
          <w:sz w:val="28"/>
          <w:szCs w:val="28"/>
          <w:shd w:val="clear" w:color="auto" w:fill="FFFFFF"/>
        </w:rPr>
        <w:t xml:space="preserve">открывает новые возможности в работе, позволяет повысить имидж, </w:t>
      </w:r>
      <w:r w:rsidRPr="00291C55">
        <w:rPr>
          <w:rFonts w:ascii="Times New Roman" w:hAnsi="Times New Roman" w:cs="Times New Roman"/>
          <w:sz w:val="28"/>
          <w:szCs w:val="28"/>
        </w:rPr>
        <w:t xml:space="preserve">предоставляет библиотекам широкий комплекс услуг, направленных на социализацию </w:t>
      </w:r>
      <w:r w:rsidRPr="00291C55">
        <w:rPr>
          <w:rFonts w:ascii="Times New Roman" w:hAnsi="Times New Roman" w:cs="Times New Roman"/>
          <w:sz w:val="28"/>
          <w:szCs w:val="28"/>
          <w:shd w:val="clear" w:color="auto" w:fill="FFFFFF"/>
        </w:rPr>
        <w:t xml:space="preserve">детей и взрослых </w:t>
      </w:r>
      <w:r w:rsidRPr="00291C55">
        <w:rPr>
          <w:rFonts w:ascii="Times New Roman" w:hAnsi="Times New Roman" w:cs="Times New Roman"/>
          <w:sz w:val="28"/>
          <w:szCs w:val="28"/>
        </w:rPr>
        <w:t xml:space="preserve">с ОВЗ, их интеграцию в общество посредством проведения досуговых инклюзивных мероприятий. В 2024 году на реализацию проектной деятельности муниципальными библиотеками было потрачено – </w:t>
      </w:r>
      <w:r w:rsidRPr="00291C55">
        <w:rPr>
          <w:rFonts w:ascii="Times New Roman" w:hAnsi="Times New Roman" w:cs="Times New Roman"/>
          <w:b/>
          <w:sz w:val="28"/>
          <w:szCs w:val="28"/>
        </w:rPr>
        <w:t>4 135 869 р</w:t>
      </w:r>
      <w:r w:rsidRPr="00291C55">
        <w:rPr>
          <w:rFonts w:ascii="Times New Roman" w:hAnsi="Times New Roman" w:cs="Times New Roman"/>
          <w:sz w:val="28"/>
          <w:szCs w:val="28"/>
        </w:rPr>
        <w:t>.</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sz w:val="28"/>
          <w:szCs w:val="28"/>
        </w:rPr>
        <w:lastRenderedPageBreak/>
        <w:t xml:space="preserve">Местная общественная организация помощи пожилым людям и инвалидам </w:t>
      </w:r>
      <w:proofErr w:type="spellStart"/>
      <w:r w:rsidRPr="00291C55">
        <w:rPr>
          <w:rFonts w:ascii="Times New Roman" w:hAnsi="Times New Roman" w:cs="Times New Roman"/>
          <w:sz w:val="28"/>
          <w:szCs w:val="28"/>
        </w:rPr>
        <w:t>Яковлевского</w:t>
      </w:r>
      <w:proofErr w:type="spellEnd"/>
      <w:r w:rsidRPr="00291C55">
        <w:rPr>
          <w:rFonts w:ascii="Times New Roman" w:hAnsi="Times New Roman" w:cs="Times New Roman"/>
          <w:sz w:val="28"/>
          <w:szCs w:val="28"/>
        </w:rPr>
        <w:t xml:space="preserve"> городского округа </w:t>
      </w:r>
      <w:r w:rsidRPr="00291C55">
        <w:rPr>
          <w:rFonts w:ascii="Times New Roman" w:hAnsi="Times New Roman" w:cs="Times New Roman"/>
          <w:b/>
          <w:sz w:val="28"/>
          <w:szCs w:val="28"/>
        </w:rPr>
        <w:t>«Добрые сердца»,</w:t>
      </w:r>
      <w:r w:rsidRPr="00291C55">
        <w:rPr>
          <w:rFonts w:ascii="Times New Roman" w:hAnsi="Times New Roman" w:cs="Times New Roman"/>
          <w:sz w:val="28"/>
          <w:szCs w:val="28"/>
        </w:rPr>
        <w:t xml:space="preserve"> созданная на базе центральной детской библиотеки, в 2024 году продолжала работу по участию в </w:t>
      </w:r>
      <w:proofErr w:type="spellStart"/>
      <w:r w:rsidRPr="00291C55">
        <w:rPr>
          <w:rFonts w:ascii="Times New Roman" w:hAnsi="Times New Roman" w:cs="Times New Roman"/>
          <w:sz w:val="28"/>
          <w:szCs w:val="28"/>
        </w:rPr>
        <w:t>грантовых</w:t>
      </w:r>
      <w:proofErr w:type="spellEnd"/>
      <w:r w:rsidRPr="00291C55">
        <w:rPr>
          <w:rFonts w:ascii="Times New Roman" w:hAnsi="Times New Roman" w:cs="Times New Roman"/>
          <w:sz w:val="28"/>
          <w:szCs w:val="28"/>
        </w:rPr>
        <w:t xml:space="preserve"> конкурсах и реализации проектов, получивших поддержку ранее. </w:t>
      </w:r>
      <w:r w:rsidRPr="00291C55">
        <w:rPr>
          <w:rFonts w:ascii="Times New Roman" w:hAnsi="Times New Roman" w:cs="Times New Roman"/>
          <w:b/>
          <w:sz w:val="28"/>
          <w:szCs w:val="28"/>
        </w:rPr>
        <w:t xml:space="preserve">Все проекты организации направлены на адаптацию и социализацию детей с ОВЗ. </w:t>
      </w:r>
    </w:p>
    <w:p w:rsidR="00BA5529" w:rsidRPr="00291C55" w:rsidRDefault="00BA5529" w:rsidP="00291C55">
      <w:pPr>
        <w:spacing w:after="0"/>
        <w:ind w:firstLine="709"/>
        <w:jc w:val="both"/>
        <w:rPr>
          <w:rFonts w:ascii="Times New Roman" w:hAnsi="Times New Roman" w:cs="Times New Roman"/>
          <w:b/>
          <w:sz w:val="28"/>
          <w:szCs w:val="28"/>
          <w:shd w:val="clear" w:color="auto" w:fill="FFFFFF"/>
        </w:rPr>
      </w:pPr>
      <w:r w:rsidRPr="00291C55">
        <w:rPr>
          <w:rFonts w:ascii="Times New Roman" w:hAnsi="Times New Roman" w:cs="Times New Roman"/>
          <w:sz w:val="28"/>
          <w:szCs w:val="28"/>
        </w:rPr>
        <w:t>Проект</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shd w:val="clear" w:color="auto" w:fill="FFFFFF"/>
        </w:rPr>
        <w:t>«Невеликие таланты, но понятны и просты»,</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shd w:val="clear" w:color="auto" w:fill="FFFFFF"/>
        </w:rPr>
        <w:t xml:space="preserve">поддержанный Фондом президентских грантов. </w:t>
      </w:r>
    </w:p>
    <w:p w:rsidR="00BA5529" w:rsidRPr="00291C55" w:rsidRDefault="00BA5529" w:rsidP="00291C55">
      <w:pPr>
        <w:spacing w:after="0"/>
        <w:ind w:firstLine="709"/>
        <w:jc w:val="both"/>
        <w:rPr>
          <w:rFonts w:ascii="Times New Roman" w:hAnsi="Times New Roman" w:cs="Times New Roman"/>
          <w:b/>
          <w:sz w:val="28"/>
          <w:szCs w:val="28"/>
          <w:shd w:val="clear" w:color="auto" w:fill="FFFFFF"/>
        </w:rPr>
      </w:pPr>
      <w:r w:rsidRPr="00291C55">
        <w:rPr>
          <w:rFonts w:ascii="Times New Roman" w:hAnsi="Times New Roman" w:cs="Times New Roman"/>
          <w:sz w:val="28"/>
          <w:szCs w:val="28"/>
          <w:shd w:val="clear" w:color="auto" w:fill="FFFFFF"/>
        </w:rPr>
        <w:t>Сроки реализации</w:t>
      </w:r>
      <w:r w:rsidRPr="00291C55">
        <w:rPr>
          <w:rFonts w:ascii="Times New Roman" w:hAnsi="Times New Roman" w:cs="Times New Roman"/>
          <w:b/>
          <w:sz w:val="28"/>
          <w:szCs w:val="28"/>
          <w:shd w:val="clear" w:color="auto" w:fill="FFFFFF"/>
        </w:rPr>
        <w:t xml:space="preserve"> – 01.02.2024 г. – 31.03.2025 г.</w:t>
      </w:r>
    </w:p>
    <w:p w:rsidR="00BA5529" w:rsidRPr="00291C55" w:rsidRDefault="00BA5529" w:rsidP="00291C55">
      <w:pPr>
        <w:spacing w:after="0"/>
        <w:ind w:firstLine="709"/>
        <w:jc w:val="both"/>
        <w:rPr>
          <w:rFonts w:ascii="Times New Roman" w:hAnsi="Times New Roman" w:cs="Times New Roman"/>
          <w:b/>
          <w:sz w:val="28"/>
          <w:szCs w:val="28"/>
        </w:rPr>
      </w:pPr>
      <w:r w:rsidRPr="00291C55">
        <w:rPr>
          <w:rFonts w:ascii="Times New Roman" w:eastAsia="Times New Roman" w:hAnsi="Times New Roman" w:cs="Times New Roman"/>
          <w:sz w:val="28"/>
          <w:szCs w:val="28"/>
        </w:rPr>
        <w:t xml:space="preserve">Общая сумма на реализацию проекта </w:t>
      </w:r>
      <w:r w:rsidRPr="00291C55">
        <w:rPr>
          <w:rFonts w:ascii="Times New Roman" w:hAnsi="Times New Roman" w:cs="Times New Roman"/>
          <w:b/>
          <w:sz w:val="28"/>
          <w:szCs w:val="28"/>
          <w:shd w:val="clear" w:color="auto" w:fill="FFFFFF"/>
        </w:rPr>
        <w:t>–</w:t>
      </w:r>
      <w:r w:rsidRPr="00291C55">
        <w:rPr>
          <w:rFonts w:ascii="Times New Roman" w:eastAsia="Times New Roman" w:hAnsi="Times New Roman" w:cs="Times New Roman"/>
          <w:b/>
          <w:sz w:val="28"/>
          <w:szCs w:val="28"/>
        </w:rPr>
        <w:t xml:space="preserve"> 698 000,00 р.</w:t>
      </w:r>
    </w:p>
    <w:p w:rsidR="00BA5529" w:rsidRPr="00291C55" w:rsidRDefault="00BA5529" w:rsidP="00291C55">
      <w:pPr>
        <w:spacing w:after="0"/>
        <w:ind w:firstLine="709"/>
        <w:jc w:val="both"/>
        <w:rPr>
          <w:rFonts w:ascii="Times New Roman" w:hAnsi="Times New Roman" w:cs="Times New Roman"/>
          <w:b/>
          <w:sz w:val="28"/>
          <w:szCs w:val="28"/>
          <w:shd w:val="clear" w:color="auto" w:fill="FFFFFF"/>
        </w:rPr>
      </w:pPr>
      <w:r w:rsidRPr="00291C55">
        <w:rPr>
          <w:rFonts w:ascii="Times New Roman" w:hAnsi="Times New Roman" w:cs="Times New Roman"/>
          <w:sz w:val="28"/>
          <w:szCs w:val="28"/>
          <w:shd w:val="clear" w:color="auto" w:fill="FFFFFF"/>
        </w:rPr>
        <w:t xml:space="preserve"> Н</w:t>
      </w:r>
      <w:r w:rsidRPr="00291C55">
        <w:rPr>
          <w:rFonts w:ascii="Times New Roman" w:hAnsi="Times New Roman" w:cs="Times New Roman"/>
          <w:sz w:val="28"/>
          <w:szCs w:val="28"/>
        </w:rPr>
        <w:t xml:space="preserve">а базе ЦДБ в 2024 году был создан семейный театр </w:t>
      </w:r>
      <w:r w:rsidRPr="00291C55">
        <w:rPr>
          <w:rFonts w:ascii="Times New Roman" w:hAnsi="Times New Roman" w:cs="Times New Roman"/>
          <w:b/>
          <w:sz w:val="28"/>
          <w:szCs w:val="28"/>
        </w:rPr>
        <w:t>«Подсолнушек»</w:t>
      </w:r>
      <w:r w:rsidRPr="00291C55">
        <w:rPr>
          <w:rFonts w:ascii="Times New Roman" w:hAnsi="Times New Roman" w:cs="Times New Roman"/>
          <w:i/>
          <w:sz w:val="28"/>
          <w:szCs w:val="28"/>
        </w:rPr>
        <w:t>,</w:t>
      </w:r>
      <w:r w:rsidRPr="00291C55">
        <w:rPr>
          <w:rFonts w:ascii="Times New Roman" w:hAnsi="Times New Roman" w:cs="Times New Roman"/>
          <w:sz w:val="28"/>
          <w:szCs w:val="28"/>
        </w:rPr>
        <w:t xml:space="preserve"> где </w:t>
      </w:r>
      <w:r w:rsidRPr="00291C55">
        <w:rPr>
          <w:rFonts w:ascii="Times New Roman" w:hAnsi="Times New Roman" w:cs="Times New Roman"/>
          <w:b/>
          <w:sz w:val="28"/>
          <w:szCs w:val="28"/>
        </w:rPr>
        <w:t>ребята с ОВЗ вместе с родителями развивали свои актерские  способности через участие в постановочных спектаклях: «Пушкинское Лукоморье»,</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shd w:val="clear" w:color="auto" w:fill="FFFFFF"/>
        </w:rPr>
        <w:t xml:space="preserve">«Золотой ключик – семейного творчества лучик». </w:t>
      </w:r>
    </w:p>
    <w:p w:rsidR="00BA5529" w:rsidRPr="00291C55" w:rsidRDefault="00BA5529" w:rsidP="00291C55">
      <w:pPr>
        <w:spacing w:after="0"/>
        <w:ind w:firstLine="709"/>
        <w:contextualSpacing/>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В театрализованных спектаклях приняли участие более 30 актеров, для многих из которых это был первый театральный опыт. При подготовке спектакля артисты принимали участие в мастер-классах по театральному искусству, которые давали преподаватели Белгородского института искусств и культуры. </w:t>
      </w:r>
      <w:r w:rsidRPr="00291C55">
        <w:rPr>
          <w:rFonts w:ascii="Times New Roman" w:hAnsi="Times New Roman" w:cs="Times New Roman"/>
          <w:b/>
          <w:sz w:val="28"/>
          <w:szCs w:val="28"/>
          <w:shd w:val="clear" w:color="auto" w:fill="FFFFFF"/>
        </w:rPr>
        <w:t xml:space="preserve">Театральная труппа объединила целые семьи, в том числе семьи с детьми с ОВЗ - </w:t>
      </w:r>
      <w:r w:rsidRPr="00291C55">
        <w:rPr>
          <w:rFonts w:ascii="Times New Roman" w:hAnsi="Times New Roman" w:cs="Times New Roman"/>
          <w:sz w:val="28"/>
          <w:szCs w:val="28"/>
          <w:shd w:val="clear" w:color="auto" w:fill="FFFFFF"/>
        </w:rPr>
        <w:t>э</w:t>
      </w:r>
      <w:r w:rsidRPr="00291C55">
        <w:rPr>
          <w:rFonts w:ascii="Times New Roman" w:hAnsi="Times New Roman" w:cs="Times New Roman"/>
          <w:b/>
          <w:sz w:val="28"/>
          <w:szCs w:val="28"/>
          <w:shd w:val="clear" w:color="auto" w:fill="FFFFFF"/>
        </w:rPr>
        <w:t xml:space="preserve">то семьи Звонаревых, </w:t>
      </w:r>
      <w:proofErr w:type="spellStart"/>
      <w:r w:rsidRPr="00291C55">
        <w:rPr>
          <w:rFonts w:ascii="Times New Roman" w:hAnsi="Times New Roman" w:cs="Times New Roman"/>
          <w:b/>
          <w:sz w:val="28"/>
          <w:szCs w:val="28"/>
          <w:shd w:val="clear" w:color="auto" w:fill="FFFFFF"/>
        </w:rPr>
        <w:t>Меденцевых</w:t>
      </w:r>
      <w:proofErr w:type="spellEnd"/>
      <w:r w:rsidRPr="00291C55">
        <w:rPr>
          <w:rFonts w:ascii="Times New Roman" w:hAnsi="Times New Roman" w:cs="Times New Roman"/>
          <w:b/>
          <w:sz w:val="28"/>
          <w:szCs w:val="28"/>
          <w:shd w:val="clear" w:color="auto" w:fill="FFFFFF"/>
        </w:rPr>
        <w:t xml:space="preserve">, Орловых, Васильченко, </w:t>
      </w:r>
      <w:proofErr w:type="spellStart"/>
      <w:r w:rsidRPr="00291C55">
        <w:rPr>
          <w:rFonts w:ascii="Times New Roman" w:hAnsi="Times New Roman" w:cs="Times New Roman"/>
          <w:b/>
          <w:sz w:val="28"/>
          <w:szCs w:val="28"/>
          <w:shd w:val="clear" w:color="auto" w:fill="FFFFFF"/>
        </w:rPr>
        <w:t>Карымовых</w:t>
      </w:r>
      <w:proofErr w:type="spellEnd"/>
      <w:r w:rsidRPr="00291C55">
        <w:rPr>
          <w:rFonts w:ascii="Times New Roman" w:hAnsi="Times New Roman" w:cs="Times New Roman"/>
          <w:b/>
          <w:sz w:val="28"/>
          <w:szCs w:val="28"/>
          <w:shd w:val="clear" w:color="auto" w:fill="FFFFFF"/>
        </w:rPr>
        <w:t>, Головатюк и др.</w:t>
      </w:r>
      <w:r w:rsidRPr="00291C55">
        <w:rPr>
          <w:rFonts w:ascii="Times New Roman" w:hAnsi="Times New Roman" w:cs="Times New Roman"/>
          <w:sz w:val="28"/>
          <w:szCs w:val="28"/>
          <w:shd w:val="clear" w:color="auto" w:fill="FFFFFF"/>
        </w:rPr>
        <w:t xml:space="preserve"> </w:t>
      </w:r>
    </w:p>
    <w:p w:rsidR="00BA5529" w:rsidRPr="00291C55" w:rsidRDefault="00BA5529" w:rsidP="00291C55">
      <w:pPr>
        <w:spacing w:after="0"/>
        <w:ind w:firstLine="709"/>
        <w:contextualSpacing/>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Показ спектаклей проходил на базе Центральной детской библиотеки, в </w:t>
      </w:r>
      <w:proofErr w:type="spellStart"/>
      <w:r w:rsidRPr="00291C55">
        <w:rPr>
          <w:rFonts w:ascii="Times New Roman" w:hAnsi="Times New Roman" w:cs="Times New Roman"/>
          <w:sz w:val="28"/>
          <w:szCs w:val="28"/>
          <w:shd w:val="clear" w:color="auto" w:fill="FFFFFF"/>
        </w:rPr>
        <w:t>Томаровском</w:t>
      </w:r>
      <w:proofErr w:type="spellEnd"/>
      <w:r w:rsidRPr="00291C55">
        <w:rPr>
          <w:rFonts w:ascii="Times New Roman" w:hAnsi="Times New Roman" w:cs="Times New Roman"/>
          <w:sz w:val="28"/>
          <w:szCs w:val="28"/>
          <w:shd w:val="clear" w:color="auto" w:fill="FFFFFF"/>
        </w:rPr>
        <w:t xml:space="preserve"> ДК, </w:t>
      </w:r>
      <w:proofErr w:type="spellStart"/>
      <w:r w:rsidRPr="00291C55">
        <w:rPr>
          <w:rFonts w:ascii="Times New Roman" w:hAnsi="Times New Roman" w:cs="Times New Roman"/>
          <w:sz w:val="28"/>
          <w:szCs w:val="28"/>
          <w:shd w:val="clear" w:color="auto" w:fill="FFFFFF"/>
        </w:rPr>
        <w:t>Яковлевской</w:t>
      </w:r>
      <w:proofErr w:type="spellEnd"/>
      <w:r w:rsidRPr="00291C55">
        <w:rPr>
          <w:rFonts w:ascii="Times New Roman" w:hAnsi="Times New Roman" w:cs="Times New Roman"/>
          <w:sz w:val="28"/>
          <w:szCs w:val="28"/>
          <w:shd w:val="clear" w:color="auto" w:fill="FFFFFF"/>
        </w:rPr>
        <w:t xml:space="preserve"> СОШ. Спектакль </w:t>
      </w:r>
      <w:r w:rsidRPr="00291C55">
        <w:rPr>
          <w:rFonts w:ascii="Times New Roman" w:hAnsi="Times New Roman" w:cs="Times New Roman"/>
          <w:b/>
          <w:sz w:val="28"/>
          <w:szCs w:val="28"/>
          <w:shd w:val="clear" w:color="auto" w:fill="FFFFFF"/>
        </w:rPr>
        <w:t>«Пушкинское Лукоморье»</w:t>
      </w:r>
      <w:r w:rsidRPr="00291C55">
        <w:rPr>
          <w:rFonts w:ascii="Times New Roman" w:hAnsi="Times New Roman" w:cs="Times New Roman"/>
          <w:sz w:val="28"/>
          <w:szCs w:val="28"/>
          <w:shd w:val="clear" w:color="auto" w:fill="FFFFFF"/>
        </w:rPr>
        <w:t xml:space="preserve"> был отмечен на международных, областных и межрегиональных конкурсах.</w:t>
      </w:r>
    </w:p>
    <w:p w:rsidR="00BA5529" w:rsidRPr="00291C55" w:rsidRDefault="00BA5529" w:rsidP="00291C55">
      <w:pPr>
        <w:spacing w:after="0"/>
        <w:ind w:firstLine="709"/>
        <w:contextualSpacing/>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Сценарий спектакля был написан участниками литературного </w:t>
      </w:r>
      <w:r w:rsidRPr="00291C55">
        <w:rPr>
          <w:rFonts w:ascii="Times New Roman" w:hAnsi="Times New Roman" w:cs="Times New Roman"/>
          <w:b/>
          <w:sz w:val="28"/>
          <w:szCs w:val="28"/>
          <w:shd w:val="clear" w:color="auto" w:fill="FFFFFF"/>
        </w:rPr>
        <w:t xml:space="preserve">клуба «Совиное перышко» </w:t>
      </w:r>
      <w:r w:rsidRPr="00291C55">
        <w:rPr>
          <w:rFonts w:ascii="Times New Roman" w:hAnsi="Times New Roman" w:cs="Times New Roman"/>
          <w:sz w:val="28"/>
          <w:szCs w:val="28"/>
          <w:shd w:val="clear" w:color="auto" w:fill="FFFFFF"/>
        </w:rPr>
        <w:t>центральной детской библиотеки под руководством И.Е. Богомаз – библиотекаря и руководителя клуба. Режиссерами данной постановки стали преподаватели ДШИ - И. Е. Богомаз, А.С. Долгополова, музыкальный руководитель – Антонова Н.Е.</w:t>
      </w:r>
    </w:p>
    <w:p w:rsidR="00BA5529"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sz w:val="28"/>
          <w:szCs w:val="28"/>
          <w:shd w:val="clear" w:color="auto" w:fill="FFFFFF"/>
        </w:rPr>
        <w:t xml:space="preserve">В 2024 году МОО </w:t>
      </w:r>
      <w:proofErr w:type="spellStart"/>
      <w:r w:rsidRPr="00291C55">
        <w:rPr>
          <w:rFonts w:ascii="Times New Roman" w:hAnsi="Times New Roman" w:cs="Times New Roman"/>
          <w:sz w:val="28"/>
          <w:szCs w:val="28"/>
        </w:rPr>
        <w:t>МОО</w:t>
      </w:r>
      <w:proofErr w:type="spellEnd"/>
      <w:r w:rsidRPr="00291C55">
        <w:rPr>
          <w:rFonts w:ascii="Times New Roman" w:hAnsi="Times New Roman" w:cs="Times New Roman"/>
          <w:sz w:val="28"/>
          <w:szCs w:val="28"/>
        </w:rPr>
        <w:t xml:space="preserve"> «Добрые сердца» совместно с центральной детской библиотекой продолжали реализацию проектов:</w:t>
      </w:r>
    </w:p>
    <w:p w:rsidR="00BA5529" w:rsidRPr="00291C55" w:rsidRDefault="00BA5529" w:rsidP="00291C55">
      <w:pPr>
        <w:spacing w:after="0"/>
        <w:ind w:firstLine="709"/>
        <w:jc w:val="both"/>
        <w:rPr>
          <w:rFonts w:ascii="Times New Roman" w:hAnsi="Times New Roman" w:cs="Times New Roman"/>
          <w:b/>
          <w:sz w:val="28"/>
          <w:szCs w:val="28"/>
        </w:rPr>
      </w:pPr>
      <w:r w:rsidRPr="00291C55">
        <w:rPr>
          <w:rFonts w:ascii="Times New Roman" w:hAnsi="Times New Roman" w:cs="Times New Roman"/>
          <w:b/>
          <w:sz w:val="28"/>
          <w:szCs w:val="28"/>
        </w:rPr>
        <w:t xml:space="preserve">- «А у нас – </w:t>
      </w:r>
      <w:proofErr w:type="spellStart"/>
      <w:r w:rsidRPr="00291C55">
        <w:rPr>
          <w:rFonts w:ascii="Times New Roman" w:hAnsi="Times New Roman" w:cs="Times New Roman"/>
          <w:b/>
          <w:sz w:val="28"/>
          <w:szCs w:val="28"/>
        </w:rPr>
        <w:t>мультстудия</w:t>
      </w:r>
      <w:proofErr w:type="spellEnd"/>
      <w:r w:rsidRPr="00291C55">
        <w:rPr>
          <w:rFonts w:ascii="Times New Roman" w:hAnsi="Times New Roman" w:cs="Times New Roman"/>
          <w:b/>
          <w:sz w:val="28"/>
          <w:szCs w:val="28"/>
        </w:rPr>
        <w:t xml:space="preserve"> для вас!» (01.03.2023 по 29.02.2024.)</w:t>
      </w:r>
      <w:r w:rsidRPr="00291C55">
        <w:rPr>
          <w:rFonts w:ascii="Times New Roman" w:hAnsi="Times New Roman" w:cs="Times New Roman"/>
          <w:sz w:val="28"/>
          <w:szCs w:val="28"/>
        </w:rPr>
        <w:t xml:space="preserve">, </w:t>
      </w:r>
      <w:proofErr w:type="gramStart"/>
      <w:r w:rsidRPr="00291C55">
        <w:rPr>
          <w:rFonts w:ascii="Times New Roman" w:hAnsi="Times New Roman" w:cs="Times New Roman"/>
          <w:b/>
          <w:sz w:val="28"/>
          <w:szCs w:val="28"/>
        </w:rPr>
        <w:t>поддержан</w:t>
      </w:r>
      <w:proofErr w:type="gramEnd"/>
      <w:r w:rsidRPr="00291C55">
        <w:rPr>
          <w:rFonts w:ascii="Times New Roman" w:hAnsi="Times New Roman" w:cs="Times New Roman"/>
          <w:b/>
          <w:sz w:val="28"/>
          <w:szCs w:val="28"/>
        </w:rPr>
        <w:t xml:space="preserve"> Фондом президентских грантов; </w:t>
      </w:r>
    </w:p>
    <w:p w:rsidR="00BA5529" w:rsidRPr="00291C55" w:rsidRDefault="00BA5529" w:rsidP="00291C55">
      <w:pPr>
        <w:spacing w:after="0"/>
        <w:ind w:firstLine="709"/>
        <w:jc w:val="both"/>
        <w:rPr>
          <w:rFonts w:ascii="Times New Roman" w:hAnsi="Times New Roman" w:cs="Times New Roman"/>
          <w:b/>
          <w:sz w:val="28"/>
          <w:szCs w:val="28"/>
        </w:rPr>
      </w:pPr>
      <w:r w:rsidRPr="00291C55">
        <w:rPr>
          <w:rFonts w:ascii="Times New Roman" w:hAnsi="Times New Roman" w:cs="Times New Roman"/>
          <w:b/>
          <w:sz w:val="28"/>
          <w:szCs w:val="28"/>
        </w:rPr>
        <w:t>- «Мое село в кадре и за кадром» (03.04.2023 по 30.04.2024),</w:t>
      </w:r>
      <w:r w:rsidRPr="00291C55">
        <w:rPr>
          <w:rFonts w:ascii="Times New Roman" w:hAnsi="Times New Roman" w:cs="Times New Roman"/>
          <w:sz w:val="28"/>
          <w:szCs w:val="28"/>
        </w:rPr>
        <w:t xml:space="preserve"> </w:t>
      </w:r>
      <w:proofErr w:type="gramStart"/>
      <w:r w:rsidRPr="00291C55">
        <w:rPr>
          <w:rFonts w:ascii="Times New Roman" w:hAnsi="Times New Roman" w:cs="Times New Roman"/>
          <w:b/>
          <w:sz w:val="28"/>
          <w:szCs w:val="28"/>
        </w:rPr>
        <w:t>поддержан</w:t>
      </w:r>
      <w:proofErr w:type="gramEnd"/>
      <w:r w:rsidRPr="00291C55">
        <w:rPr>
          <w:rFonts w:ascii="Times New Roman" w:hAnsi="Times New Roman" w:cs="Times New Roman"/>
          <w:b/>
          <w:sz w:val="28"/>
          <w:szCs w:val="28"/>
        </w:rPr>
        <w:t xml:space="preserve">  Президентским фондом культурных инициатив. </w:t>
      </w:r>
    </w:p>
    <w:p w:rsidR="00BA5529" w:rsidRPr="00291C55" w:rsidRDefault="00BA5529" w:rsidP="00291C55">
      <w:pPr>
        <w:spacing w:after="0"/>
        <w:ind w:firstLine="709"/>
        <w:contextualSpacing/>
        <w:jc w:val="both"/>
        <w:rPr>
          <w:rFonts w:ascii="Times New Roman" w:eastAsia="Times New Roman" w:hAnsi="Times New Roman" w:cs="Times New Roman"/>
          <w:b/>
          <w:sz w:val="28"/>
          <w:szCs w:val="28"/>
        </w:rPr>
      </w:pPr>
      <w:r w:rsidRPr="00291C55">
        <w:rPr>
          <w:rFonts w:ascii="Times New Roman" w:hAnsi="Times New Roman" w:cs="Times New Roman"/>
          <w:sz w:val="28"/>
          <w:szCs w:val="28"/>
        </w:rPr>
        <w:t xml:space="preserve">Участвуя в проекте  по созданию </w:t>
      </w:r>
      <w:proofErr w:type="spellStart"/>
      <w:r w:rsidRPr="00291C55">
        <w:rPr>
          <w:rFonts w:ascii="Times New Roman" w:hAnsi="Times New Roman" w:cs="Times New Roman"/>
          <w:b/>
          <w:sz w:val="28"/>
          <w:szCs w:val="28"/>
        </w:rPr>
        <w:t>мультстудии</w:t>
      </w:r>
      <w:proofErr w:type="spellEnd"/>
      <w:r w:rsidRPr="00291C55">
        <w:rPr>
          <w:rFonts w:ascii="Times New Roman" w:hAnsi="Times New Roman" w:cs="Times New Roman"/>
          <w:b/>
          <w:sz w:val="28"/>
          <w:szCs w:val="28"/>
        </w:rPr>
        <w:t xml:space="preserve"> «Совенок»,</w:t>
      </w:r>
      <w:r w:rsidRPr="00291C55">
        <w:rPr>
          <w:rFonts w:ascii="Times New Roman" w:hAnsi="Times New Roman" w:cs="Times New Roman"/>
          <w:sz w:val="28"/>
          <w:szCs w:val="28"/>
        </w:rPr>
        <w:t xml:space="preserve"> дети получили </w:t>
      </w:r>
      <w:r w:rsidRPr="00291C55">
        <w:rPr>
          <w:rFonts w:ascii="Times New Roman" w:eastAsia="Times New Roman" w:hAnsi="Times New Roman" w:cs="Times New Roman"/>
          <w:sz w:val="28"/>
          <w:szCs w:val="28"/>
        </w:rPr>
        <w:t xml:space="preserve">возможность развивать свои творческие способности через написание сценария, рисование декораций и героев к мультфильмам, изготовление персонажей для съемки в различных техниках декоративно-прикладного искусства, озвучивание </w:t>
      </w:r>
      <w:r w:rsidRPr="00291C55">
        <w:rPr>
          <w:rFonts w:ascii="Times New Roman" w:eastAsia="Times New Roman" w:hAnsi="Times New Roman" w:cs="Times New Roman"/>
          <w:sz w:val="28"/>
          <w:szCs w:val="28"/>
        </w:rPr>
        <w:lastRenderedPageBreak/>
        <w:t xml:space="preserve">фильмов, освоение технические средств и компьютерных технологий, научиться согласовывать свои действия, добиваться общего результата, работать в команде. В течение 2024 года в рамках проекта было создано </w:t>
      </w:r>
      <w:r w:rsidRPr="00291C55">
        <w:rPr>
          <w:rFonts w:ascii="Times New Roman" w:eastAsia="Times New Roman" w:hAnsi="Times New Roman" w:cs="Times New Roman"/>
          <w:b/>
          <w:sz w:val="28"/>
          <w:szCs w:val="28"/>
        </w:rPr>
        <w:t>5 мультфильмов</w:t>
      </w:r>
      <w:r w:rsidRPr="00291C55">
        <w:rPr>
          <w:rFonts w:ascii="Times New Roman" w:eastAsia="Times New Roman" w:hAnsi="Times New Roman" w:cs="Times New Roman"/>
          <w:sz w:val="28"/>
          <w:szCs w:val="28"/>
        </w:rPr>
        <w:t xml:space="preserve"> (всего </w:t>
      </w:r>
      <w:r w:rsidRPr="00291C55">
        <w:rPr>
          <w:rFonts w:ascii="Times New Roman" w:eastAsia="Times New Roman" w:hAnsi="Times New Roman" w:cs="Times New Roman"/>
          <w:b/>
          <w:sz w:val="28"/>
          <w:szCs w:val="28"/>
        </w:rPr>
        <w:t>11 за время реализации проекта</w:t>
      </w:r>
      <w:r w:rsidRPr="00291C55">
        <w:rPr>
          <w:rFonts w:ascii="Times New Roman" w:eastAsia="Times New Roman" w:hAnsi="Times New Roman" w:cs="Times New Roman"/>
          <w:sz w:val="28"/>
          <w:szCs w:val="28"/>
        </w:rPr>
        <w:t xml:space="preserve">) по стихам и сказкам белгородских писателей   Вячеслава Колесника, Ирины Чернявской, Юрия Макарова и  Юрия Литвинова. </w:t>
      </w:r>
      <w:r w:rsidRPr="00291C55">
        <w:rPr>
          <w:rFonts w:ascii="Times New Roman" w:eastAsia="Times New Roman" w:hAnsi="Times New Roman" w:cs="Times New Roman"/>
          <w:b/>
          <w:sz w:val="28"/>
          <w:szCs w:val="28"/>
        </w:rPr>
        <w:t>Всего в</w:t>
      </w:r>
      <w:r w:rsidR="00291C55" w:rsidRPr="00291C55">
        <w:rPr>
          <w:rFonts w:ascii="Times New Roman" w:eastAsia="Times New Roman" w:hAnsi="Times New Roman" w:cs="Times New Roman"/>
          <w:b/>
          <w:sz w:val="28"/>
          <w:szCs w:val="28"/>
        </w:rPr>
        <w:t xml:space="preserve"> проекте было занято 30 детей с</w:t>
      </w:r>
      <w:r w:rsidRPr="00291C55">
        <w:rPr>
          <w:rFonts w:ascii="Times New Roman" w:eastAsia="Times New Roman" w:hAnsi="Times New Roman" w:cs="Times New Roman"/>
          <w:b/>
          <w:sz w:val="28"/>
          <w:szCs w:val="28"/>
        </w:rPr>
        <w:t xml:space="preserve"> ОВЗ. </w:t>
      </w:r>
    </w:p>
    <w:p w:rsidR="00BA5529" w:rsidRPr="00291C55" w:rsidRDefault="00BA5529" w:rsidP="00291C55">
      <w:pPr>
        <w:spacing w:after="0"/>
        <w:ind w:firstLine="709"/>
        <w:contextualSpacing/>
        <w:jc w:val="both"/>
        <w:rPr>
          <w:rFonts w:ascii="Times New Roman" w:eastAsiaTheme="minorHAnsi" w:hAnsi="Times New Roman" w:cs="Times New Roman"/>
          <w:sz w:val="28"/>
          <w:szCs w:val="28"/>
        </w:rPr>
      </w:pPr>
      <w:r w:rsidRPr="00291C55">
        <w:rPr>
          <w:rFonts w:ascii="Times New Roman" w:hAnsi="Times New Roman" w:cs="Times New Roman"/>
          <w:sz w:val="28"/>
          <w:szCs w:val="28"/>
        </w:rPr>
        <w:t xml:space="preserve">В рамках проекта </w:t>
      </w:r>
      <w:r w:rsidRPr="00291C55">
        <w:rPr>
          <w:rFonts w:ascii="Times New Roman" w:hAnsi="Times New Roman" w:cs="Times New Roman"/>
          <w:b/>
          <w:sz w:val="28"/>
          <w:szCs w:val="28"/>
        </w:rPr>
        <w:t>«Мое село в кадре и за кадром»</w:t>
      </w:r>
      <w:r w:rsidRPr="00291C55">
        <w:rPr>
          <w:rFonts w:ascii="Times New Roman" w:hAnsi="Times New Roman" w:cs="Times New Roman"/>
          <w:sz w:val="28"/>
          <w:szCs w:val="28"/>
        </w:rPr>
        <w:t xml:space="preserve"> в 2024 году </w:t>
      </w:r>
      <w:r w:rsidRPr="00291C55">
        <w:rPr>
          <w:rFonts w:ascii="Times New Roman" w:hAnsi="Times New Roman" w:cs="Times New Roman"/>
          <w:b/>
          <w:sz w:val="28"/>
          <w:szCs w:val="28"/>
        </w:rPr>
        <w:t>создано 8 видео экскурсий</w:t>
      </w:r>
      <w:r w:rsidRPr="00291C55">
        <w:rPr>
          <w:rFonts w:ascii="Times New Roman" w:hAnsi="Times New Roman" w:cs="Times New Roman"/>
          <w:sz w:val="28"/>
          <w:szCs w:val="28"/>
        </w:rPr>
        <w:t xml:space="preserve"> о городе Строитель и сельских поселениях округа, которые дополнили интерактивную карту «</w:t>
      </w:r>
      <w:proofErr w:type="spellStart"/>
      <w:r w:rsidRPr="00291C55">
        <w:rPr>
          <w:rFonts w:ascii="Times New Roman" w:hAnsi="Times New Roman" w:cs="Times New Roman"/>
          <w:sz w:val="28"/>
          <w:szCs w:val="28"/>
        </w:rPr>
        <w:t>Яковлевский</w:t>
      </w:r>
      <w:proofErr w:type="spellEnd"/>
      <w:r w:rsidRPr="00291C55">
        <w:rPr>
          <w:rFonts w:ascii="Times New Roman" w:hAnsi="Times New Roman" w:cs="Times New Roman"/>
          <w:sz w:val="28"/>
          <w:szCs w:val="28"/>
        </w:rPr>
        <w:t xml:space="preserve"> округ глазами детей»,</w:t>
      </w:r>
      <w:r w:rsidRPr="00291C55">
        <w:rPr>
          <w:rFonts w:ascii="Times New Roman" w:hAnsi="Times New Roman" w:cs="Times New Roman"/>
          <w:i/>
          <w:sz w:val="28"/>
          <w:szCs w:val="28"/>
        </w:rPr>
        <w:t xml:space="preserve"> </w:t>
      </w:r>
      <w:r w:rsidRPr="00291C55">
        <w:rPr>
          <w:rFonts w:ascii="Times New Roman" w:hAnsi="Times New Roman" w:cs="Times New Roman"/>
          <w:sz w:val="28"/>
          <w:szCs w:val="28"/>
        </w:rPr>
        <w:t xml:space="preserve">создали ее целостность и дали представление об исторических и культурных особенностях </w:t>
      </w:r>
      <w:proofErr w:type="spellStart"/>
      <w:r w:rsidRPr="00291C55">
        <w:rPr>
          <w:rFonts w:ascii="Times New Roman" w:hAnsi="Times New Roman" w:cs="Times New Roman"/>
          <w:sz w:val="28"/>
          <w:szCs w:val="28"/>
        </w:rPr>
        <w:t>Яковлевского</w:t>
      </w:r>
      <w:proofErr w:type="spellEnd"/>
      <w:r w:rsidRPr="00291C55">
        <w:rPr>
          <w:rFonts w:ascii="Times New Roman" w:hAnsi="Times New Roman" w:cs="Times New Roman"/>
          <w:sz w:val="28"/>
          <w:szCs w:val="28"/>
        </w:rPr>
        <w:t xml:space="preserve"> городского округа. Для участников проекта были организованы встречи с писателями – краеведами, старожилами, уроки краеведения и краеведческие экскурсы. На занятиях по литературному творчеству и ораторскому мастерству дети работали над текстами к видео экскурсиям, осваивали азы стихосложения и навыки мелодекламации. Творческие работы детей вошли в поэтический сборник «</w:t>
      </w:r>
      <w:proofErr w:type="spellStart"/>
      <w:r w:rsidRPr="00291C55">
        <w:rPr>
          <w:rFonts w:ascii="Times New Roman" w:hAnsi="Times New Roman" w:cs="Times New Roman"/>
          <w:sz w:val="28"/>
          <w:szCs w:val="28"/>
        </w:rPr>
        <w:t>Яковлевский</w:t>
      </w:r>
      <w:proofErr w:type="spellEnd"/>
      <w:r w:rsidRPr="00291C55">
        <w:rPr>
          <w:rFonts w:ascii="Times New Roman" w:hAnsi="Times New Roman" w:cs="Times New Roman"/>
          <w:sz w:val="28"/>
          <w:szCs w:val="28"/>
        </w:rPr>
        <w:t xml:space="preserve"> алфавит – он о крае говорит». </w:t>
      </w:r>
    </w:p>
    <w:p w:rsidR="00BA5529" w:rsidRPr="00291C55" w:rsidRDefault="00BA5529" w:rsidP="00291C55">
      <w:pPr>
        <w:spacing w:after="0"/>
        <w:ind w:firstLine="709"/>
        <w:contextualSpacing/>
        <w:jc w:val="both"/>
        <w:rPr>
          <w:rFonts w:ascii="Times New Roman" w:hAnsi="Times New Roman" w:cs="Times New Roman"/>
          <w:b/>
          <w:sz w:val="28"/>
          <w:szCs w:val="28"/>
        </w:rPr>
      </w:pPr>
      <w:r w:rsidRPr="00291C55">
        <w:rPr>
          <w:rFonts w:ascii="Times New Roman" w:hAnsi="Times New Roman" w:cs="Times New Roman"/>
          <w:b/>
          <w:sz w:val="28"/>
          <w:szCs w:val="28"/>
        </w:rPr>
        <w:t xml:space="preserve">В 2024 </w:t>
      </w:r>
      <w:r w:rsidR="00291C55" w:rsidRPr="00291C55">
        <w:rPr>
          <w:rFonts w:ascii="Times New Roman" w:hAnsi="Times New Roman" w:cs="Times New Roman"/>
          <w:b/>
          <w:sz w:val="28"/>
          <w:szCs w:val="28"/>
        </w:rPr>
        <w:t xml:space="preserve">году в проекте приняли участие 8 </w:t>
      </w:r>
      <w:r w:rsidRPr="00291C55">
        <w:rPr>
          <w:rFonts w:ascii="Times New Roman" w:hAnsi="Times New Roman" w:cs="Times New Roman"/>
          <w:b/>
          <w:sz w:val="28"/>
          <w:szCs w:val="28"/>
        </w:rPr>
        <w:t xml:space="preserve">инклюзивных команд юных краеведов со всего округа, общее количество участников – 60 человек. Всего в завершающем мероприятии участие приняли 16 инклюзивных команд из 16 поселений, общее количество которых составило около120 человек за весь период реализации проекта. </w:t>
      </w:r>
    </w:p>
    <w:p w:rsidR="00BA5529" w:rsidRPr="00291C55" w:rsidRDefault="00BA5529" w:rsidP="00291C55">
      <w:pPr>
        <w:spacing w:after="0"/>
        <w:ind w:firstLine="709"/>
        <w:contextualSpacing/>
        <w:jc w:val="both"/>
        <w:rPr>
          <w:rFonts w:ascii="Times New Roman" w:hAnsi="Times New Roman" w:cs="Times New Roman"/>
          <w:sz w:val="28"/>
          <w:szCs w:val="28"/>
        </w:rPr>
      </w:pPr>
      <w:r w:rsidRPr="00291C55">
        <w:rPr>
          <w:rFonts w:ascii="Times New Roman" w:hAnsi="Times New Roman" w:cs="Times New Roman"/>
          <w:sz w:val="28"/>
          <w:szCs w:val="28"/>
        </w:rPr>
        <w:t xml:space="preserve">Итоговым мероприятием проекта стала презентация </w:t>
      </w:r>
      <w:r w:rsidRPr="00291C55">
        <w:rPr>
          <w:rFonts w:ascii="Times New Roman" w:hAnsi="Times New Roman" w:cs="Times New Roman"/>
          <w:b/>
          <w:sz w:val="28"/>
          <w:szCs w:val="28"/>
        </w:rPr>
        <w:t>сборника творческих работ детей</w:t>
      </w:r>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w:t>
      </w:r>
      <w:proofErr w:type="spellStart"/>
      <w:r w:rsidRPr="00291C55">
        <w:rPr>
          <w:rFonts w:ascii="Times New Roman" w:hAnsi="Times New Roman" w:cs="Times New Roman"/>
          <w:b/>
          <w:sz w:val="28"/>
          <w:szCs w:val="28"/>
        </w:rPr>
        <w:t>Яковлевский</w:t>
      </w:r>
      <w:proofErr w:type="spellEnd"/>
      <w:r w:rsidRPr="00291C55">
        <w:rPr>
          <w:rFonts w:ascii="Times New Roman" w:hAnsi="Times New Roman" w:cs="Times New Roman"/>
          <w:b/>
          <w:sz w:val="28"/>
          <w:szCs w:val="28"/>
        </w:rPr>
        <w:t xml:space="preserve"> алфавит – он о крае говорит»</w:t>
      </w:r>
      <w:r w:rsidRPr="00291C55">
        <w:rPr>
          <w:rFonts w:ascii="Times New Roman" w:hAnsi="Times New Roman" w:cs="Times New Roman"/>
          <w:sz w:val="28"/>
          <w:szCs w:val="28"/>
        </w:rPr>
        <w:t xml:space="preserve"> и игры в формате «Что? Где? Когда?», вопросы к которой предоставили участники команд из всех 16 поселений. </w:t>
      </w:r>
    </w:p>
    <w:p w:rsidR="00BA5529"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b/>
          <w:sz w:val="28"/>
          <w:szCs w:val="28"/>
        </w:rPr>
        <w:t>С 2019 года</w:t>
      </w:r>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центральная библиотека</w:t>
      </w:r>
      <w:r w:rsidRPr="00291C55">
        <w:rPr>
          <w:rFonts w:ascii="Times New Roman" w:hAnsi="Times New Roman" w:cs="Times New Roman"/>
          <w:sz w:val="28"/>
          <w:szCs w:val="28"/>
        </w:rPr>
        <w:t xml:space="preserve"> плодотворно сотрудничает с </w:t>
      </w:r>
      <w:proofErr w:type="spellStart"/>
      <w:r w:rsidRPr="00291C55">
        <w:rPr>
          <w:rFonts w:ascii="Times New Roman" w:hAnsi="Times New Roman" w:cs="Times New Roman"/>
          <w:sz w:val="28"/>
          <w:szCs w:val="28"/>
        </w:rPr>
        <w:t>Яковлевским</w:t>
      </w:r>
      <w:proofErr w:type="spellEnd"/>
      <w:r w:rsidRPr="00291C55">
        <w:rPr>
          <w:rFonts w:ascii="Times New Roman" w:hAnsi="Times New Roman" w:cs="Times New Roman"/>
          <w:sz w:val="28"/>
          <w:szCs w:val="28"/>
        </w:rPr>
        <w:t xml:space="preserve"> домом-интернатом для престарелых и инвалидов, расположенным </w:t>
      </w:r>
      <w:proofErr w:type="gramStart"/>
      <w:r w:rsidRPr="00291C55">
        <w:rPr>
          <w:rFonts w:ascii="Times New Roman" w:hAnsi="Times New Roman" w:cs="Times New Roman"/>
          <w:sz w:val="28"/>
          <w:szCs w:val="28"/>
        </w:rPr>
        <w:t>в</w:t>
      </w:r>
      <w:proofErr w:type="gramEnd"/>
      <w:r w:rsidRPr="00291C55">
        <w:rPr>
          <w:rFonts w:ascii="Times New Roman" w:hAnsi="Times New Roman" w:cs="Times New Roman"/>
          <w:sz w:val="28"/>
          <w:szCs w:val="28"/>
        </w:rPr>
        <w:t xml:space="preserve"> с. Гостищево. </w:t>
      </w:r>
      <w:r w:rsidRPr="00291C55">
        <w:rPr>
          <w:rFonts w:ascii="Times New Roman" w:hAnsi="Times New Roman" w:cs="Times New Roman"/>
          <w:b/>
          <w:sz w:val="28"/>
          <w:szCs w:val="28"/>
        </w:rPr>
        <w:t>В 2024 году</w:t>
      </w:r>
      <w:r w:rsidRPr="00291C55">
        <w:rPr>
          <w:rFonts w:ascii="Times New Roman" w:hAnsi="Times New Roman" w:cs="Times New Roman"/>
          <w:sz w:val="28"/>
          <w:szCs w:val="28"/>
        </w:rPr>
        <w:t xml:space="preserve"> на основе этой деятельности </w:t>
      </w:r>
      <w:r w:rsidRPr="00291C55">
        <w:rPr>
          <w:rFonts w:ascii="Times New Roman" w:hAnsi="Times New Roman" w:cs="Times New Roman"/>
          <w:b/>
          <w:sz w:val="28"/>
          <w:szCs w:val="28"/>
        </w:rPr>
        <w:t>был разработан</w:t>
      </w:r>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проект  Выездная студия досуга «Вне возраста»,</w:t>
      </w:r>
      <w:r w:rsidRPr="00291C55">
        <w:rPr>
          <w:rFonts w:ascii="Times New Roman" w:hAnsi="Times New Roman" w:cs="Times New Roman"/>
          <w:sz w:val="28"/>
          <w:szCs w:val="28"/>
        </w:rPr>
        <w:t xml:space="preserve"> который был подан на </w:t>
      </w:r>
      <w:r w:rsidRPr="00291C55">
        <w:rPr>
          <w:rFonts w:ascii="Times New Roman" w:hAnsi="Times New Roman" w:cs="Times New Roman"/>
          <w:b/>
          <w:sz w:val="28"/>
          <w:szCs w:val="28"/>
        </w:rPr>
        <w:t>конкурс Фонда Тимченко</w:t>
      </w:r>
      <w:r w:rsidRPr="00291C55">
        <w:rPr>
          <w:rFonts w:ascii="Times New Roman" w:hAnsi="Times New Roman" w:cs="Times New Roman"/>
          <w:sz w:val="28"/>
          <w:szCs w:val="28"/>
        </w:rPr>
        <w:t xml:space="preserve"> «Сила внимания 2024» на предоставление благотворительного пожертвования и стал победителем в номинации «С заботой о старших». Стоит отметить, что основная направленность Фонда Тимченко - это поддержка проектной деятельности музеев, но, несмотря на это, данный проект </w:t>
      </w:r>
      <w:proofErr w:type="spellStart"/>
      <w:r w:rsidRPr="00291C55">
        <w:rPr>
          <w:rFonts w:ascii="Times New Roman" w:hAnsi="Times New Roman" w:cs="Times New Roman"/>
          <w:sz w:val="28"/>
          <w:szCs w:val="28"/>
        </w:rPr>
        <w:t>Яковлевской</w:t>
      </w:r>
      <w:proofErr w:type="spellEnd"/>
      <w:r w:rsidRPr="00291C55">
        <w:rPr>
          <w:rFonts w:ascii="Times New Roman" w:hAnsi="Times New Roman" w:cs="Times New Roman"/>
          <w:sz w:val="28"/>
          <w:szCs w:val="28"/>
        </w:rPr>
        <w:t xml:space="preserve"> центральной библиотеки стал победителем и получил поддержку Фонда.  </w:t>
      </w:r>
    </w:p>
    <w:p w:rsidR="00BA5529" w:rsidRPr="00291C55" w:rsidRDefault="00BA5529" w:rsidP="00291C55">
      <w:pPr>
        <w:spacing w:after="0"/>
        <w:ind w:firstLine="709"/>
        <w:jc w:val="both"/>
        <w:rPr>
          <w:rFonts w:ascii="Times New Roman" w:eastAsia="+mn-ea" w:hAnsi="Times New Roman" w:cs="Times New Roman"/>
          <w:b/>
          <w:kern w:val="24"/>
          <w:sz w:val="28"/>
          <w:szCs w:val="28"/>
        </w:rPr>
      </w:pPr>
      <w:r w:rsidRPr="00291C55">
        <w:rPr>
          <w:rFonts w:ascii="Times New Roman" w:hAnsi="Times New Roman" w:cs="Times New Roman"/>
          <w:b/>
          <w:sz w:val="28"/>
          <w:szCs w:val="28"/>
        </w:rPr>
        <w:t>Реализация проекта: сентябрь 2024 г. - май 2025 г.</w:t>
      </w:r>
      <w:r w:rsidRPr="00291C55">
        <w:rPr>
          <w:rFonts w:ascii="Times New Roman" w:eastAsia="+mn-ea" w:hAnsi="Times New Roman" w:cs="Times New Roman"/>
          <w:b/>
          <w:kern w:val="24"/>
          <w:sz w:val="28"/>
          <w:szCs w:val="28"/>
        </w:rPr>
        <w:t xml:space="preserve"> </w:t>
      </w:r>
    </w:p>
    <w:p w:rsidR="00BA5529" w:rsidRPr="00291C55" w:rsidRDefault="00BA5529" w:rsidP="00291C55">
      <w:pPr>
        <w:spacing w:after="0"/>
        <w:ind w:firstLine="709"/>
        <w:jc w:val="both"/>
        <w:rPr>
          <w:rFonts w:ascii="Times New Roman" w:eastAsiaTheme="minorHAnsi" w:hAnsi="Times New Roman" w:cs="Times New Roman"/>
          <w:b/>
          <w:sz w:val="28"/>
          <w:szCs w:val="28"/>
        </w:rPr>
      </w:pPr>
      <w:r w:rsidRPr="00291C55">
        <w:rPr>
          <w:rFonts w:ascii="Times New Roman" w:hAnsi="Times New Roman" w:cs="Times New Roman"/>
          <w:b/>
          <w:sz w:val="28"/>
          <w:szCs w:val="28"/>
        </w:rPr>
        <w:t xml:space="preserve">Бюджет проекта </w:t>
      </w:r>
      <w:r w:rsidRPr="00291C55">
        <w:rPr>
          <w:rFonts w:ascii="Times New Roman" w:hAnsi="Times New Roman" w:cs="Times New Roman"/>
          <w:b/>
          <w:bCs/>
          <w:sz w:val="28"/>
          <w:szCs w:val="28"/>
        </w:rPr>
        <w:t>– 584 325р.</w:t>
      </w:r>
      <w:r w:rsidRPr="00291C55">
        <w:rPr>
          <w:rFonts w:ascii="Times New Roman" w:hAnsi="Times New Roman" w:cs="Times New Roman"/>
          <w:b/>
          <w:sz w:val="28"/>
          <w:szCs w:val="28"/>
        </w:rPr>
        <w:t xml:space="preserve"> </w:t>
      </w:r>
    </w:p>
    <w:p w:rsidR="00BA5529" w:rsidRPr="00291C55" w:rsidRDefault="00BA5529" w:rsidP="00291C55">
      <w:pPr>
        <w:spacing w:after="0"/>
        <w:ind w:firstLine="709"/>
        <w:jc w:val="both"/>
        <w:rPr>
          <w:rFonts w:ascii="Times New Roman" w:hAnsi="Times New Roman" w:cs="Times New Roman"/>
          <w:b/>
          <w:bCs/>
          <w:sz w:val="28"/>
          <w:szCs w:val="28"/>
        </w:rPr>
      </w:pPr>
      <w:r w:rsidRPr="00291C55">
        <w:rPr>
          <w:rFonts w:ascii="Times New Roman" w:hAnsi="Times New Roman" w:cs="Times New Roman"/>
          <w:b/>
          <w:sz w:val="28"/>
          <w:szCs w:val="28"/>
        </w:rPr>
        <w:t xml:space="preserve">Перечислено Фондом на реализацию проекта </w:t>
      </w:r>
      <w:r w:rsidRPr="00291C55">
        <w:rPr>
          <w:rFonts w:ascii="Times New Roman" w:hAnsi="Times New Roman" w:cs="Times New Roman"/>
          <w:b/>
          <w:bCs/>
          <w:sz w:val="28"/>
          <w:szCs w:val="28"/>
        </w:rPr>
        <w:t>- 499 990р.</w:t>
      </w:r>
    </w:p>
    <w:p w:rsidR="00BA5529" w:rsidRPr="00291C55" w:rsidRDefault="00BA5529" w:rsidP="00291C55">
      <w:pPr>
        <w:spacing w:after="0"/>
        <w:ind w:firstLine="709"/>
        <w:jc w:val="both"/>
        <w:rPr>
          <w:rFonts w:ascii="Times New Roman" w:hAnsi="Times New Roman" w:cs="Times New Roman"/>
          <w:b/>
          <w:bCs/>
          <w:sz w:val="28"/>
          <w:szCs w:val="28"/>
        </w:rPr>
      </w:pPr>
      <w:r w:rsidRPr="00291C55">
        <w:rPr>
          <w:rFonts w:ascii="Times New Roman" w:hAnsi="Times New Roman" w:cs="Times New Roman"/>
          <w:b/>
          <w:sz w:val="28"/>
          <w:szCs w:val="28"/>
        </w:rPr>
        <w:t xml:space="preserve">Сумма </w:t>
      </w:r>
      <w:proofErr w:type="spellStart"/>
      <w:r w:rsidRPr="00291C55">
        <w:rPr>
          <w:rFonts w:ascii="Times New Roman" w:hAnsi="Times New Roman" w:cs="Times New Roman"/>
          <w:b/>
          <w:sz w:val="28"/>
          <w:szCs w:val="28"/>
        </w:rPr>
        <w:t>софинансирования</w:t>
      </w:r>
      <w:proofErr w:type="spellEnd"/>
      <w:r w:rsidRPr="00291C55">
        <w:rPr>
          <w:rFonts w:ascii="Times New Roman" w:hAnsi="Times New Roman" w:cs="Times New Roman"/>
          <w:b/>
          <w:sz w:val="28"/>
          <w:szCs w:val="28"/>
        </w:rPr>
        <w:t xml:space="preserve"> </w:t>
      </w:r>
      <w:r w:rsidRPr="00291C55">
        <w:rPr>
          <w:rFonts w:ascii="Times New Roman" w:hAnsi="Times New Roman" w:cs="Times New Roman"/>
          <w:b/>
          <w:bCs/>
          <w:sz w:val="28"/>
          <w:szCs w:val="28"/>
        </w:rPr>
        <w:t>- 84 335р</w:t>
      </w:r>
    </w:p>
    <w:p w:rsidR="00BA5529"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sz w:val="28"/>
          <w:szCs w:val="28"/>
        </w:rPr>
        <w:lastRenderedPageBreak/>
        <w:t xml:space="preserve">На выделенные фондом средства приобретены этюдники для проведения мастер-классов по живописи, в том числе в теплое время года на улице, экран, а также  </w:t>
      </w:r>
      <w:r w:rsidRPr="00291C55">
        <w:rPr>
          <w:rFonts w:ascii="Times New Roman" w:hAnsi="Times New Roman" w:cs="Times New Roman"/>
          <w:sz w:val="28"/>
          <w:szCs w:val="28"/>
          <w:shd w:val="clear" w:color="auto" w:fill="FFFFFF"/>
        </w:rPr>
        <w:t xml:space="preserve">короткофокусный </w:t>
      </w:r>
      <w:r w:rsidRPr="00291C55">
        <w:rPr>
          <w:rFonts w:ascii="Times New Roman" w:hAnsi="Times New Roman" w:cs="Times New Roman"/>
          <w:sz w:val="28"/>
          <w:szCs w:val="28"/>
        </w:rPr>
        <w:t xml:space="preserve">проектор, с помощью которого </w:t>
      </w:r>
      <w:r w:rsidRPr="00291C55">
        <w:rPr>
          <w:rFonts w:ascii="Times New Roman" w:hAnsi="Times New Roman" w:cs="Times New Roman"/>
          <w:sz w:val="28"/>
          <w:szCs w:val="28"/>
          <w:shd w:val="clear" w:color="auto" w:fill="FFFFFF"/>
        </w:rPr>
        <w:t xml:space="preserve">в условиях небольших помещений можно получить достаточно крупную и качественную картинку при минимальном расстоянии до </w:t>
      </w:r>
      <w:proofErr w:type="gramStart"/>
      <w:r w:rsidRPr="00291C55">
        <w:rPr>
          <w:rFonts w:ascii="Times New Roman" w:hAnsi="Times New Roman" w:cs="Times New Roman"/>
          <w:sz w:val="28"/>
          <w:szCs w:val="28"/>
          <w:shd w:val="clear" w:color="auto" w:fill="FFFFFF"/>
        </w:rPr>
        <w:t>экрана</w:t>
      </w:r>
      <w:proofErr w:type="gramEnd"/>
      <w:r w:rsidRPr="00291C55">
        <w:rPr>
          <w:rFonts w:ascii="Times New Roman" w:hAnsi="Times New Roman" w:cs="Times New Roman"/>
          <w:sz w:val="28"/>
          <w:szCs w:val="28"/>
          <w:shd w:val="clear" w:color="auto" w:fill="FFFFFF"/>
        </w:rPr>
        <w:t xml:space="preserve"> и даёт более четкую картинку для просмотра при дневном свете пожилыми людьми с угасающей функцией зрения.</w:t>
      </w:r>
      <w:r w:rsidRPr="00291C55">
        <w:rPr>
          <w:rFonts w:ascii="Times New Roman" w:hAnsi="Times New Roman" w:cs="Times New Roman"/>
          <w:sz w:val="28"/>
          <w:szCs w:val="28"/>
        </w:rPr>
        <w:t xml:space="preserve"> </w:t>
      </w:r>
    </w:p>
    <w:p w:rsidR="00BA5529"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sz w:val="28"/>
          <w:szCs w:val="28"/>
        </w:rPr>
        <w:t xml:space="preserve">В </w:t>
      </w:r>
      <w:proofErr w:type="spellStart"/>
      <w:r w:rsidRPr="00291C55">
        <w:rPr>
          <w:rFonts w:ascii="Times New Roman" w:hAnsi="Times New Roman" w:cs="Times New Roman"/>
          <w:sz w:val="28"/>
          <w:szCs w:val="28"/>
          <w:shd w:val="clear" w:color="auto" w:fill="FFFFFF"/>
        </w:rPr>
        <w:t>Томаровском</w:t>
      </w:r>
      <w:proofErr w:type="spellEnd"/>
      <w:r w:rsidRPr="00291C55">
        <w:rPr>
          <w:rFonts w:ascii="Times New Roman" w:hAnsi="Times New Roman" w:cs="Times New Roman"/>
          <w:sz w:val="28"/>
          <w:szCs w:val="28"/>
          <w:shd w:val="clear" w:color="auto" w:fill="FFFFFF"/>
        </w:rPr>
        <w:t xml:space="preserve"> доме социального обслуживания участие в мастер-классах принимали пожилые люди и инвалиды с ментальными нарушениями. Подход к творческой работе у данных категорий людей разный. У пожилых людей, прошедших свой жизненный путь и имеющих опыт в трудовой деятельн</w:t>
      </w:r>
      <w:r w:rsidR="00291C55" w:rsidRPr="00291C55">
        <w:rPr>
          <w:rFonts w:ascii="Times New Roman" w:hAnsi="Times New Roman" w:cs="Times New Roman"/>
          <w:sz w:val="28"/>
          <w:szCs w:val="28"/>
          <w:shd w:val="clear" w:color="auto" w:fill="FFFFFF"/>
        </w:rPr>
        <w:t>ости, опыт проживания в семье,</w:t>
      </w:r>
      <w:r w:rsidRPr="00291C55">
        <w:rPr>
          <w:rFonts w:ascii="Times New Roman" w:hAnsi="Times New Roman" w:cs="Times New Roman"/>
          <w:sz w:val="28"/>
          <w:szCs w:val="28"/>
          <w:shd w:val="clear" w:color="auto" w:fill="FFFFFF"/>
        </w:rPr>
        <w:t xml:space="preserve"> в воспитании детей, присутствует некое эмоциональное выгорание, которое проявляется в </w:t>
      </w:r>
      <w:proofErr w:type="spellStart"/>
      <w:r w:rsidRPr="00291C55">
        <w:rPr>
          <w:rFonts w:ascii="Times New Roman" w:hAnsi="Times New Roman" w:cs="Times New Roman"/>
          <w:sz w:val="28"/>
          <w:szCs w:val="28"/>
          <w:shd w:val="clear" w:color="auto" w:fill="FFFFFF"/>
        </w:rPr>
        <w:t>малоэмоциональном</w:t>
      </w:r>
      <w:proofErr w:type="spellEnd"/>
      <w:r w:rsidRPr="00291C55">
        <w:rPr>
          <w:rFonts w:ascii="Times New Roman" w:hAnsi="Times New Roman" w:cs="Times New Roman"/>
          <w:sz w:val="28"/>
          <w:szCs w:val="28"/>
          <w:shd w:val="clear" w:color="auto" w:fill="FFFFFF"/>
        </w:rPr>
        <w:t xml:space="preserve"> восприятии творческих заданий, свои творческие работы они выполняют шаблонно, «по инструкции». Чего нельзя сказать о людях с ментальными нарушениями, у которых нет опыта в трудовой деятельности и нет опыта проживания в семье. Данная категория людей относится к творчеству более креативно и раскрепощенно, стараясь добавить какой-то элемент по собственному видению и желанию. </w:t>
      </w:r>
    </w:p>
    <w:p w:rsidR="00291C55"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sz w:val="28"/>
          <w:szCs w:val="28"/>
        </w:rPr>
        <w:t xml:space="preserve">Так как мероприятия проекта выездные, в бюджет проекта заложены средства на подвоз специалистов и оборудования в поселок Томаровку и село Гостищево. Подвоз осуществляется с привлечением ИП. Адаптивные настольные игры для проведения занятий предоставляются МОО «Добрые сердца». </w:t>
      </w:r>
      <w:r w:rsidRPr="00291C55">
        <w:rPr>
          <w:rFonts w:ascii="Times New Roman" w:eastAsia="Times New Roman" w:hAnsi="Times New Roman" w:cs="Times New Roman"/>
          <w:bCs/>
          <w:sz w:val="28"/>
          <w:szCs w:val="28"/>
        </w:rPr>
        <w:t xml:space="preserve">В рамках проекта специалисты библиотеки проводят выездные культурно-досуговые мероприятия для подопечных </w:t>
      </w:r>
      <w:proofErr w:type="spellStart"/>
      <w:r w:rsidRPr="00291C55">
        <w:rPr>
          <w:rFonts w:ascii="Times New Roman" w:eastAsia="Times New Roman" w:hAnsi="Times New Roman" w:cs="Times New Roman"/>
          <w:bCs/>
          <w:sz w:val="28"/>
          <w:szCs w:val="28"/>
        </w:rPr>
        <w:t>Яковлевского</w:t>
      </w:r>
      <w:proofErr w:type="spellEnd"/>
      <w:r w:rsidRPr="00291C55">
        <w:rPr>
          <w:rFonts w:ascii="Times New Roman" w:eastAsia="Times New Roman" w:hAnsi="Times New Roman" w:cs="Times New Roman"/>
          <w:bCs/>
          <w:sz w:val="28"/>
          <w:szCs w:val="28"/>
        </w:rPr>
        <w:t xml:space="preserve"> дома-интерната для престарелых и инвалидов и </w:t>
      </w:r>
      <w:r w:rsidRPr="00291C55">
        <w:rPr>
          <w:rFonts w:ascii="Times New Roman" w:hAnsi="Times New Roman" w:cs="Times New Roman"/>
          <w:sz w:val="28"/>
          <w:szCs w:val="28"/>
          <w:shd w:val="clear" w:color="auto" w:fill="FFFFFF"/>
        </w:rPr>
        <w:t> </w:t>
      </w:r>
      <w:proofErr w:type="spellStart"/>
      <w:r w:rsidRPr="00291C55">
        <w:rPr>
          <w:rFonts w:ascii="Times New Roman" w:hAnsi="Times New Roman" w:cs="Times New Roman"/>
          <w:sz w:val="28"/>
          <w:szCs w:val="28"/>
          <w:shd w:val="clear" w:color="auto" w:fill="FFFFFF"/>
        </w:rPr>
        <w:t>Томаровского</w:t>
      </w:r>
      <w:proofErr w:type="spellEnd"/>
      <w:r w:rsidRPr="00291C55">
        <w:rPr>
          <w:rFonts w:ascii="Times New Roman" w:hAnsi="Times New Roman" w:cs="Times New Roman"/>
          <w:sz w:val="28"/>
          <w:szCs w:val="28"/>
          <w:shd w:val="clear" w:color="auto" w:fill="FFFFFF"/>
        </w:rPr>
        <w:t xml:space="preserve"> дома социального обслуживания. В  День пожилого человека специалисты библиотеки провели акцию «Добрая посылка» для одиноких пожилых людей и инвалидов, проживающих в </w:t>
      </w:r>
      <w:proofErr w:type="spellStart"/>
      <w:r w:rsidRPr="00291C55">
        <w:rPr>
          <w:rFonts w:ascii="Times New Roman" w:hAnsi="Times New Roman" w:cs="Times New Roman"/>
          <w:sz w:val="28"/>
          <w:szCs w:val="28"/>
          <w:shd w:val="clear" w:color="auto" w:fill="FFFFFF"/>
        </w:rPr>
        <w:t>Яковлевском</w:t>
      </w:r>
      <w:proofErr w:type="spellEnd"/>
      <w:r w:rsidRPr="00291C55">
        <w:rPr>
          <w:rFonts w:ascii="Times New Roman" w:hAnsi="Times New Roman" w:cs="Times New Roman"/>
          <w:sz w:val="28"/>
          <w:szCs w:val="28"/>
          <w:shd w:val="clear" w:color="auto" w:fill="FFFFFF"/>
        </w:rPr>
        <w:t xml:space="preserve"> доме – интернате.</w:t>
      </w:r>
      <w:r w:rsidRPr="00291C55">
        <w:rPr>
          <w:rFonts w:ascii="Times New Roman" w:hAnsi="Times New Roman" w:cs="Times New Roman"/>
          <w:noProof/>
          <w:sz w:val="28"/>
          <w:szCs w:val="28"/>
          <w:shd w:val="clear" w:color="auto" w:fill="FFFFFF"/>
        </w:rPr>
        <w:t xml:space="preserve"> </w:t>
      </w:r>
      <w:r w:rsidRPr="00291C55">
        <w:rPr>
          <w:rFonts w:ascii="Times New Roman" w:hAnsi="Times New Roman" w:cs="Times New Roman"/>
          <w:sz w:val="28"/>
          <w:szCs w:val="28"/>
          <w:shd w:val="clear" w:color="auto" w:fill="FFFFFF"/>
        </w:rPr>
        <w:t>Для подопечных были собраны небольшие подарки – изделия ручной работы, созданные волонтерами библиотеки. Люди старшего поколения были тронуты вниманием и заботой, в ответ звучали слова признательности.</w:t>
      </w:r>
      <w:r w:rsidRPr="00291C55">
        <w:rPr>
          <w:rFonts w:ascii="Times New Roman" w:hAnsi="Times New Roman" w:cs="Times New Roman"/>
          <w:sz w:val="28"/>
          <w:szCs w:val="28"/>
        </w:rPr>
        <w:t xml:space="preserve"> </w:t>
      </w:r>
    </w:p>
    <w:p w:rsidR="00291C55" w:rsidRPr="00291C55" w:rsidRDefault="00BA5529" w:rsidP="00291C55">
      <w:pPr>
        <w:spacing w:after="0"/>
        <w:ind w:firstLine="709"/>
        <w:jc w:val="both"/>
        <w:rPr>
          <w:rFonts w:ascii="Times New Roman" w:hAnsi="Times New Roman" w:cs="Times New Roman"/>
          <w:sz w:val="28"/>
          <w:szCs w:val="28"/>
        </w:rPr>
      </w:pPr>
      <w:r w:rsidRPr="00291C55">
        <w:rPr>
          <w:rFonts w:ascii="Times New Roman" w:hAnsi="Times New Roman" w:cs="Times New Roman"/>
          <w:sz w:val="28"/>
          <w:szCs w:val="28"/>
        </w:rPr>
        <w:t xml:space="preserve">В рамках акции «Добрая посылка», приуроченной к Новому году, специалистами </w:t>
      </w:r>
      <w:proofErr w:type="spellStart"/>
      <w:r w:rsidRPr="00291C55">
        <w:rPr>
          <w:rFonts w:ascii="Times New Roman" w:hAnsi="Times New Roman" w:cs="Times New Roman"/>
          <w:sz w:val="28"/>
          <w:szCs w:val="28"/>
        </w:rPr>
        <w:t>Томаровской</w:t>
      </w:r>
      <w:proofErr w:type="spellEnd"/>
      <w:r w:rsidRPr="00291C55">
        <w:rPr>
          <w:rFonts w:ascii="Times New Roman" w:hAnsi="Times New Roman" w:cs="Times New Roman"/>
          <w:sz w:val="28"/>
          <w:szCs w:val="28"/>
        </w:rPr>
        <w:t xml:space="preserve"> поселковой библиотеки совместно с волонтёрами были подготовлены подарки – мыло ручной работы. В преддверии праздника специалисты ЦБ посетили жителей домо</w:t>
      </w:r>
      <w:proofErr w:type="gramStart"/>
      <w:r w:rsidRPr="00291C55">
        <w:rPr>
          <w:rFonts w:ascii="Times New Roman" w:hAnsi="Times New Roman" w:cs="Times New Roman"/>
          <w:sz w:val="28"/>
          <w:szCs w:val="28"/>
        </w:rPr>
        <w:t>в-</w:t>
      </w:r>
      <w:proofErr w:type="gramEnd"/>
      <w:r w:rsidRPr="00291C55">
        <w:rPr>
          <w:rFonts w:ascii="Times New Roman" w:hAnsi="Times New Roman" w:cs="Times New Roman"/>
          <w:sz w:val="28"/>
          <w:szCs w:val="28"/>
        </w:rPr>
        <w:t xml:space="preserve"> интернатов, где Снегурочка поздравила их с наступающи</w:t>
      </w:r>
      <w:r w:rsidR="00291C55" w:rsidRPr="00291C55">
        <w:rPr>
          <w:rFonts w:ascii="Times New Roman" w:hAnsi="Times New Roman" w:cs="Times New Roman"/>
          <w:sz w:val="28"/>
          <w:szCs w:val="28"/>
        </w:rPr>
        <w:t>м праздником и вручила подарки.</w:t>
      </w:r>
    </w:p>
    <w:p w:rsidR="00291C55" w:rsidRPr="00291C55" w:rsidRDefault="00BA5529" w:rsidP="00291C55">
      <w:pPr>
        <w:spacing w:after="0"/>
        <w:ind w:firstLine="709"/>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В 2024 году завершился </w:t>
      </w:r>
      <w:r w:rsidRPr="00291C55">
        <w:rPr>
          <w:rFonts w:ascii="Times New Roman" w:eastAsia="Times New Roman" w:hAnsi="Times New Roman" w:cs="Times New Roman"/>
          <w:b/>
          <w:sz w:val="28"/>
          <w:szCs w:val="28"/>
        </w:rPr>
        <w:t>проект</w:t>
      </w:r>
      <w:r w:rsidRPr="00291C55">
        <w:rPr>
          <w:rFonts w:ascii="Times New Roman" w:eastAsia="Times New Roman" w:hAnsi="Times New Roman" w:cs="Times New Roman"/>
          <w:sz w:val="28"/>
          <w:szCs w:val="28"/>
        </w:rPr>
        <w:t xml:space="preserve"> </w:t>
      </w:r>
      <w:r w:rsidRPr="00291C55">
        <w:rPr>
          <w:rFonts w:ascii="Times New Roman" w:hAnsi="Times New Roman" w:cs="Times New Roman"/>
          <w:sz w:val="28"/>
          <w:szCs w:val="28"/>
        </w:rPr>
        <w:t xml:space="preserve">автономной некоммерческой организации </w:t>
      </w:r>
      <w:r w:rsidRPr="00291C55">
        <w:rPr>
          <w:rFonts w:ascii="Times New Roman" w:hAnsi="Times New Roman" w:cs="Times New Roman"/>
          <w:b/>
          <w:sz w:val="28"/>
          <w:szCs w:val="28"/>
        </w:rPr>
        <w:t>«</w:t>
      </w:r>
      <w:r w:rsidRPr="00291C55">
        <w:rPr>
          <w:rFonts w:ascii="Times New Roman" w:hAnsi="Times New Roman" w:cs="Times New Roman"/>
          <w:sz w:val="28"/>
          <w:szCs w:val="28"/>
        </w:rPr>
        <w:t>Информационная творческая студия «Хорошие идеи</w:t>
      </w:r>
      <w:r w:rsidRPr="00291C55">
        <w:rPr>
          <w:rFonts w:ascii="Times New Roman" w:hAnsi="Times New Roman" w:cs="Times New Roman"/>
          <w:b/>
          <w:sz w:val="28"/>
          <w:szCs w:val="28"/>
        </w:rPr>
        <w:t>»</w:t>
      </w:r>
      <w:r w:rsidRPr="00291C55">
        <w:rPr>
          <w:rFonts w:ascii="Times New Roman" w:eastAsia="Times New Roman" w:hAnsi="Times New Roman" w:cs="Times New Roman"/>
          <w:b/>
          <w:sz w:val="28"/>
          <w:szCs w:val="28"/>
        </w:rPr>
        <w:t xml:space="preserve"> «Детская музыкальная клоунада» (</w:t>
      </w:r>
      <w:r w:rsidRPr="00291C55">
        <w:rPr>
          <w:rFonts w:ascii="Times New Roman" w:eastAsia="Calibri" w:hAnsi="Times New Roman" w:cs="Times New Roman"/>
          <w:b/>
          <w:sz w:val="28"/>
          <w:szCs w:val="28"/>
        </w:rPr>
        <w:t>Второй региональный конкурс на предоставление субсидий НКО Белгородской области в 2023 году</w:t>
      </w:r>
      <w:r w:rsidRPr="00291C55">
        <w:rPr>
          <w:rFonts w:ascii="Times New Roman" w:eastAsia="Times New Roman" w:hAnsi="Times New Roman" w:cs="Times New Roman"/>
          <w:b/>
          <w:sz w:val="28"/>
          <w:szCs w:val="28"/>
        </w:rPr>
        <w:t>).</w:t>
      </w:r>
      <w:r w:rsidRPr="00291C55">
        <w:rPr>
          <w:rFonts w:ascii="Times New Roman" w:eastAsia="Times New Roman" w:hAnsi="Times New Roman" w:cs="Times New Roman"/>
          <w:sz w:val="28"/>
          <w:szCs w:val="28"/>
        </w:rPr>
        <w:t xml:space="preserve"> </w:t>
      </w:r>
    </w:p>
    <w:p w:rsidR="00291C55" w:rsidRPr="00291C55" w:rsidRDefault="00BA5529" w:rsidP="00291C55">
      <w:pPr>
        <w:spacing w:after="0"/>
        <w:ind w:firstLine="709"/>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lastRenderedPageBreak/>
        <w:t xml:space="preserve">Общая сумма на реализацию проекта - 1 058 952 р. </w:t>
      </w:r>
    </w:p>
    <w:p w:rsidR="00BA5529" w:rsidRPr="00291C55" w:rsidRDefault="00BA5529" w:rsidP="00291C55">
      <w:pPr>
        <w:spacing w:after="0"/>
        <w:ind w:firstLine="709"/>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Сроки реализации проекта – сентябрь 2023 г. – ноябрь 2024 г.</w:t>
      </w:r>
    </w:p>
    <w:p w:rsidR="00BA5529" w:rsidRPr="00291C55" w:rsidRDefault="00BA5529" w:rsidP="00291C55">
      <w:pPr>
        <w:spacing w:after="0"/>
        <w:ind w:firstLine="567"/>
        <w:jc w:val="both"/>
        <w:rPr>
          <w:rFonts w:ascii="Times New Roman" w:eastAsiaTheme="minorHAnsi" w:hAnsi="Times New Roman" w:cs="Times New Roman"/>
          <w:sz w:val="28"/>
          <w:szCs w:val="28"/>
          <w:shd w:val="clear" w:color="auto" w:fill="FFFFFF"/>
        </w:rPr>
      </w:pPr>
      <w:r w:rsidRPr="00291C55">
        <w:rPr>
          <w:rFonts w:ascii="Times New Roman" w:hAnsi="Times New Roman" w:cs="Times New Roman"/>
          <w:b/>
          <w:sz w:val="28"/>
          <w:szCs w:val="28"/>
        </w:rPr>
        <w:t>Пушкинская библиотека-музей выступила как партнер и площадка для осуществления п</w:t>
      </w:r>
      <w:r w:rsidRPr="00291C55">
        <w:rPr>
          <w:rFonts w:ascii="Times New Roman" w:hAnsi="Times New Roman" w:cs="Times New Roman"/>
          <w:b/>
          <w:sz w:val="28"/>
          <w:szCs w:val="28"/>
          <w:shd w:val="clear" w:color="auto" w:fill="FFFFFF"/>
        </w:rPr>
        <w:t>роекта «Детская музыкальная клоунада»,</w:t>
      </w:r>
      <w:r w:rsidRPr="00291C55">
        <w:rPr>
          <w:rFonts w:ascii="Times New Roman" w:hAnsi="Times New Roman" w:cs="Times New Roman"/>
          <w:sz w:val="28"/>
          <w:szCs w:val="28"/>
          <w:shd w:val="clear" w:color="auto" w:fill="FFFFFF"/>
        </w:rPr>
        <w:t xml:space="preserve"> участниками которого стали дети 7-16 лет, в том числе дети с ОВЗ. </w:t>
      </w:r>
    </w:p>
    <w:p w:rsidR="00BA5529" w:rsidRPr="00291C55" w:rsidRDefault="00BA5529" w:rsidP="00291C55">
      <w:pPr>
        <w:spacing w:after="0"/>
        <w:ind w:firstLine="567"/>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rPr>
        <w:t xml:space="preserve">Результатом совместной работы сотрудников библиотеки и руководителя детской театральной студии «Веселые носики» Евгения Ивановича Крамского стал ряд </w:t>
      </w:r>
      <w:proofErr w:type="spellStart"/>
      <w:r w:rsidRPr="00291C55">
        <w:rPr>
          <w:rFonts w:ascii="Times New Roman" w:hAnsi="Times New Roman" w:cs="Times New Roman"/>
          <w:sz w:val="28"/>
          <w:szCs w:val="28"/>
        </w:rPr>
        <w:t>разноформатных</w:t>
      </w:r>
      <w:proofErr w:type="spellEnd"/>
      <w:r w:rsidRPr="00291C55">
        <w:rPr>
          <w:rFonts w:ascii="Times New Roman" w:hAnsi="Times New Roman" w:cs="Times New Roman"/>
          <w:sz w:val="28"/>
          <w:szCs w:val="28"/>
        </w:rPr>
        <w:t xml:space="preserve"> мероприятий</w:t>
      </w:r>
      <w:r w:rsidRPr="00291C55">
        <w:rPr>
          <w:rFonts w:ascii="Times New Roman" w:hAnsi="Times New Roman" w:cs="Times New Roman"/>
          <w:sz w:val="28"/>
          <w:szCs w:val="28"/>
          <w:shd w:val="clear" w:color="auto" w:fill="FFFFFF"/>
        </w:rPr>
        <w:t xml:space="preserve">. </w:t>
      </w:r>
    </w:p>
    <w:p w:rsidR="00BA5529" w:rsidRPr="00291C55" w:rsidRDefault="00BA5529" w:rsidP="00291C55">
      <w:pPr>
        <w:spacing w:after="0"/>
        <w:ind w:firstLine="708"/>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Узнать, чем отличается театр, балет, опера и цирк, какую роль играет музыка в различных видах постановок, ребятам помогло </w:t>
      </w:r>
      <w:r w:rsidRPr="00291C55">
        <w:rPr>
          <w:rFonts w:ascii="Times New Roman" w:hAnsi="Times New Roman" w:cs="Times New Roman"/>
          <w:b/>
          <w:sz w:val="28"/>
          <w:szCs w:val="28"/>
          <w:shd w:val="clear" w:color="auto" w:fill="FFFFFF"/>
        </w:rPr>
        <w:t xml:space="preserve">«Путешествие в музыкальный театр». </w:t>
      </w:r>
      <w:r w:rsidRPr="00291C55">
        <w:rPr>
          <w:rFonts w:ascii="Times New Roman" w:hAnsi="Times New Roman" w:cs="Times New Roman"/>
          <w:sz w:val="28"/>
          <w:szCs w:val="28"/>
          <w:shd w:val="clear" w:color="auto" w:fill="FFFFFF"/>
        </w:rPr>
        <w:t xml:space="preserve"> </w:t>
      </w:r>
    </w:p>
    <w:p w:rsidR="00BA5529" w:rsidRPr="00291C55" w:rsidRDefault="00BA5529" w:rsidP="00291C55">
      <w:pPr>
        <w:spacing w:after="0"/>
        <w:ind w:firstLine="786"/>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Для учащихся начальных классов школы № 47 состоялся день специалиста </w:t>
      </w:r>
      <w:r w:rsidRPr="00291C55">
        <w:rPr>
          <w:rFonts w:ascii="Times New Roman" w:hAnsi="Times New Roman" w:cs="Times New Roman"/>
          <w:b/>
          <w:sz w:val="28"/>
          <w:szCs w:val="28"/>
          <w:shd w:val="clear" w:color="auto" w:fill="FFFFFF"/>
        </w:rPr>
        <w:t>«Профессия - режиссер»</w:t>
      </w:r>
      <w:r w:rsidRPr="00291C55">
        <w:rPr>
          <w:rFonts w:ascii="Times New Roman" w:hAnsi="Times New Roman" w:cs="Times New Roman"/>
          <w:sz w:val="28"/>
          <w:szCs w:val="28"/>
          <w:shd w:val="clear" w:color="auto" w:fill="FFFFFF"/>
        </w:rPr>
        <w:t>, где под чутким руководством</w:t>
      </w:r>
      <w:r w:rsidR="00291C55">
        <w:rPr>
          <w:rFonts w:ascii="Times New Roman" w:hAnsi="Times New Roman" w:cs="Times New Roman"/>
          <w:sz w:val="28"/>
          <w:szCs w:val="28"/>
          <w:shd w:val="clear" w:color="auto" w:fill="FFFFFF"/>
        </w:rPr>
        <w:t xml:space="preserve"> </w:t>
      </w:r>
      <w:r w:rsidRPr="00291C55">
        <w:rPr>
          <w:rStyle w:val="aa"/>
          <w:rFonts w:ascii="Times New Roman" w:hAnsi="Times New Roman" w:cs="Times New Roman"/>
          <w:i w:val="0"/>
          <w:sz w:val="28"/>
          <w:szCs w:val="28"/>
          <w:shd w:val="clear" w:color="auto" w:fill="FFFFFF"/>
        </w:rPr>
        <w:t>режиссер</w:t>
      </w:r>
      <w:r w:rsidRPr="00291C55">
        <w:rPr>
          <w:rFonts w:ascii="Times New Roman" w:hAnsi="Times New Roman" w:cs="Times New Roman"/>
          <w:sz w:val="28"/>
          <w:szCs w:val="28"/>
          <w:shd w:val="clear" w:color="auto" w:fill="FFFFFF"/>
        </w:rPr>
        <w:t xml:space="preserve">а дети с большим удовольствием попробовали себя в жанре театральной клоунады. </w:t>
      </w:r>
    </w:p>
    <w:p w:rsidR="00BA5529" w:rsidRPr="00291C55" w:rsidRDefault="00BA5529" w:rsidP="00291C55">
      <w:pPr>
        <w:spacing w:after="0"/>
        <w:ind w:firstLine="567"/>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 xml:space="preserve">Спектакль </w:t>
      </w:r>
      <w:r w:rsidRPr="00291C55">
        <w:rPr>
          <w:rFonts w:ascii="Times New Roman" w:hAnsi="Times New Roman" w:cs="Times New Roman"/>
          <w:b/>
          <w:sz w:val="28"/>
          <w:szCs w:val="28"/>
          <w:shd w:val="clear" w:color="auto" w:fill="FFFFFF"/>
        </w:rPr>
        <w:t>«Концерт с сюрпризом»</w:t>
      </w:r>
      <w:r w:rsidRPr="00291C55">
        <w:rPr>
          <w:rFonts w:ascii="Times New Roman" w:hAnsi="Times New Roman" w:cs="Times New Roman"/>
          <w:sz w:val="28"/>
          <w:szCs w:val="28"/>
          <w:shd w:val="clear" w:color="auto" w:fill="FFFFFF"/>
        </w:rPr>
        <w:t xml:space="preserve"> объединил в себе клоунаду, хореографию и музыку и стал итоговым мероприятием проекта детской театральной студии «Веселые носики», прошедший в стенах Пушкинской библиотеки-музея.</w:t>
      </w:r>
      <w:r w:rsidR="00291C55">
        <w:rPr>
          <w:rFonts w:ascii="Times New Roman" w:hAnsi="Times New Roman" w:cs="Times New Roman"/>
          <w:sz w:val="28"/>
          <w:szCs w:val="28"/>
          <w:shd w:val="clear" w:color="auto" w:fill="FFFFFF"/>
        </w:rPr>
        <w:t xml:space="preserve"> Мелодию для спектакля сочинил </w:t>
      </w:r>
      <w:r w:rsidRPr="00291C55">
        <w:rPr>
          <w:rFonts w:ascii="Times New Roman" w:hAnsi="Times New Roman" w:cs="Times New Roman"/>
          <w:sz w:val="28"/>
          <w:szCs w:val="28"/>
          <w:shd w:val="clear" w:color="auto" w:fill="FFFFFF"/>
        </w:rPr>
        <w:t xml:space="preserve">Яков </w:t>
      </w:r>
      <w:proofErr w:type="spellStart"/>
      <w:r w:rsidRPr="00291C55">
        <w:rPr>
          <w:rFonts w:ascii="Times New Roman" w:hAnsi="Times New Roman" w:cs="Times New Roman"/>
          <w:sz w:val="28"/>
          <w:szCs w:val="28"/>
          <w:shd w:val="clear" w:color="auto" w:fill="FFFFFF"/>
        </w:rPr>
        <w:t>Пимахов</w:t>
      </w:r>
      <w:proofErr w:type="spellEnd"/>
      <w:r w:rsidRPr="00291C55">
        <w:rPr>
          <w:rFonts w:ascii="Times New Roman" w:hAnsi="Times New Roman" w:cs="Times New Roman"/>
          <w:sz w:val="28"/>
          <w:szCs w:val="28"/>
          <w:shd w:val="clear" w:color="auto" w:fill="FFFFFF"/>
        </w:rPr>
        <w:t>, участник театра. Зрительскому вниманию были представлены умения и навыки, которые ребята приобрели за год обучения в студии: сценическая пластика, техника речи, актерское мастерство.</w:t>
      </w:r>
      <w:r w:rsidRPr="00291C55">
        <w:rPr>
          <w:rFonts w:ascii="Times New Roman" w:hAnsi="Times New Roman" w:cs="Times New Roman"/>
          <w:sz w:val="28"/>
          <w:szCs w:val="28"/>
        </w:rPr>
        <w:t xml:space="preserve"> </w:t>
      </w:r>
    </w:p>
    <w:p w:rsidR="00BA5529" w:rsidRPr="00291C55" w:rsidRDefault="00BA5529" w:rsidP="00291C55">
      <w:pPr>
        <w:spacing w:after="0"/>
        <w:ind w:firstLine="567"/>
        <w:jc w:val="both"/>
        <w:rPr>
          <w:rFonts w:ascii="Times New Roman" w:hAnsi="Times New Roman" w:cs="Times New Roman"/>
          <w:sz w:val="28"/>
          <w:szCs w:val="28"/>
          <w:shd w:val="clear" w:color="auto" w:fill="FFFFFF"/>
        </w:rPr>
      </w:pPr>
      <w:r w:rsidRPr="00291C55">
        <w:rPr>
          <w:rFonts w:ascii="Times New Roman" w:hAnsi="Times New Roman" w:cs="Times New Roman"/>
          <w:sz w:val="28"/>
          <w:szCs w:val="28"/>
          <w:shd w:val="clear" w:color="auto" w:fill="FFFFFF"/>
        </w:rPr>
        <w:t>Кроме того, состоялось 5 выпусков в</w:t>
      </w:r>
      <w:r w:rsidRPr="00291C55">
        <w:rPr>
          <w:rFonts w:ascii="Times New Roman" w:hAnsi="Times New Roman" w:cs="Times New Roman"/>
          <w:b/>
          <w:sz w:val="28"/>
          <w:szCs w:val="28"/>
          <w:shd w:val="clear" w:color="auto" w:fill="FFFFFF"/>
        </w:rPr>
        <w:t>идеопрограммы «</w:t>
      </w:r>
      <w:proofErr w:type="spellStart"/>
      <w:r w:rsidRPr="00291C55">
        <w:rPr>
          <w:rFonts w:ascii="Times New Roman" w:hAnsi="Times New Roman" w:cs="Times New Roman"/>
          <w:b/>
          <w:sz w:val="28"/>
          <w:szCs w:val="28"/>
          <w:shd w:val="clear" w:color="auto" w:fill="FFFFFF"/>
        </w:rPr>
        <w:t>ТелеКлоун</w:t>
      </w:r>
      <w:proofErr w:type="spellEnd"/>
      <w:r w:rsidRPr="00291C55">
        <w:rPr>
          <w:rFonts w:ascii="Times New Roman" w:hAnsi="Times New Roman" w:cs="Times New Roman"/>
          <w:b/>
          <w:sz w:val="28"/>
          <w:szCs w:val="28"/>
          <w:shd w:val="clear" w:color="auto" w:fill="FFFFFF"/>
        </w:rPr>
        <w:t xml:space="preserve">», </w:t>
      </w:r>
      <w:r w:rsidRPr="00291C55">
        <w:rPr>
          <w:rFonts w:ascii="Times New Roman" w:hAnsi="Times New Roman" w:cs="Times New Roman"/>
          <w:sz w:val="28"/>
          <w:szCs w:val="28"/>
          <w:shd w:val="clear" w:color="auto" w:fill="FFFFFF"/>
        </w:rPr>
        <w:t xml:space="preserve">где были представлены серии книг для детей из фонда Пушкинской библиотеки-музея. В проекте приняли участие </w:t>
      </w:r>
      <w:r w:rsidRPr="00291C55">
        <w:rPr>
          <w:rFonts w:ascii="Times New Roman" w:hAnsi="Times New Roman" w:cs="Times New Roman"/>
          <w:b/>
          <w:sz w:val="28"/>
          <w:szCs w:val="28"/>
          <w:shd w:val="clear" w:color="auto" w:fill="FFFFFF"/>
        </w:rPr>
        <w:t xml:space="preserve">10 детей с ОВЗ. </w:t>
      </w:r>
    </w:p>
    <w:p w:rsidR="00BA5529" w:rsidRPr="00291C55" w:rsidRDefault="00BA5529" w:rsidP="00291C55">
      <w:pPr>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 xml:space="preserve">В 2024 году проект «Добрые руки» стал победителем Конкурса общественно значимых проектов Белгородского регионального отделения партии «Единая Россия» и получил грант на сумму 500 000 рублей. </w:t>
      </w:r>
    </w:p>
    <w:p w:rsidR="00BA5529" w:rsidRPr="00291C55" w:rsidRDefault="00BA5529" w:rsidP="00291C55">
      <w:pPr>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t>Волонтерское сообщество</w:t>
      </w:r>
      <w:r w:rsidRPr="00291C55">
        <w:rPr>
          <w:rFonts w:ascii="Times New Roman" w:eastAsia="Times New Roman" w:hAnsi="Times New Roman" w:cs="Times New Roman"/>
          <w:b/>
          <w:sz w:val="28"/>
          <w:szCs w:val="28"/>
        </w:rPr>
        <w:t xml:space="preserve"> «Добрые руки»</w:t>
      </w:r>
      <w:r w:rsidRPr="00291C55">
        <w:rPr>
          <w:rFonts w:ascii="Times New Roman" w:eastAsia="Times New Roman" w:hAnsi="Times New Roman" w:cs="Times New Roman"/>
          <w:sz w:val="28"/>
          <w:szCs w:val="28"/>
        </w:rPr>
        <w:t xml:space="preserve"> организовано на базе филиала №39 «</w:t>
      </w:r>
      <w:proofErr w:type="spellStart"/>
      <w:r w:rsidRPr="00291C55">
        <w:rPr>
          <w:rFonts w:ascii="Times New Roman" w:eastAsia="Times New Roman" w:hAnsi="Times New Roman" w:cs="Times New Roman"/>
          <w:sz w:val="28"/>
          <w:szCs w:val="28"/>
        </w:rPr>
        <w:t>Дубовская</w:t>
      </w:r>
      <w:proofErr w:type="spellEnd"/>
      <w:r w:rsidRPr="00291C55">
        <w:rPr>
          <w:rFonts w:ascii="Times New Roman" w:eastAsia="Times New Roman" w:hAnsi="Times New Roman" w:cs="Times New Roman"/>
          <w:sz w:val="28"/>
          <w:szCs w:val="28"/>
        </w:rPr>
        <w:t xml:space="preserve"> поселенческая библиотека». Неравнодушные жители поселка присоединились к группе по обеспечению фронта и госпиталей стерильным материалом, чтобы облегчить работу военных медиков и оказать посильную помощь военнослужащим, получившим ранения. </w:t>
      </w:r>
    </w:p>
    <w:p w:rsidR="00BA5529" w:rsidRPr="00291C55" w:rsidRDefault="00BA5529" w:rsidP="00291C55">
      <w:pPr>
        <w:spacing w:after="0"/>
        <w:ind w:firstLine="708"/>
        <w:jc w:val="both"/>
        <w:rPr>
          <w:rFonts w:ascii="Times New Roman" w:eastAsiaTheme="minorHAnsi" w:hAnsi="Times New Roman" w:cs="Times New Roman"/>
          <w:sz w:val="28"/>
          <w:szCs w:val="28"/>
          <w:lang w:eastAsia="en-US"/>
        </w:rPr>
      </w:pPr>
      <w:r w:rsidRPr="00291C55">
        <w:rPr>
          <w:rFonts w:ascii="Times New Roman" w:eastAsia="Times New Roman" w:hAnsi="Times New Roman" w:cs="Times New Roman"/>
          <w:sz w:val="28"/>
          <w:szCs w:val="28"/>
        </w:rPr>
        <w:t xml:space="preserve">С марта по август, </w:t>
      </w:r>
      <w:r w:rsidRPr="00291C55">
        <w:rPr>
          <w:rFonts w:ascii="Times New Roman" w:eastAsia="Times New Roman" w:hAnsi="Times New Roman" w:cs="Times New Roman"/>
          <w:b/>
          <w:sz w:val="28"/>
          <w:szCs w:val="28"/>
        </w:rPr>
        <w:t xml:space="preserve">в течение 6 месяцев, реализовывался проект «Добрые руки». </w:t>
      </w:r>
      <w:r w:rsidRPr="00291C55">
        <w:rPr>
          <w:rFonts w:ascii="Times New Roman" w:eastAsia="Times New Roman" w:hAnsi="Times New Roman" w:cs="Times New Roman"/>
          <w:sz w:val="28"/>
          <w:szCs w:val="28"/>
        </w:rPr>
        <w:t>За это время</w:t>
      </w:r>
      <w:r w:rsidRPr="00291C55">
        <w:rPr>
          <w:rFonts w:ascii="Times New Roman" w:eastAsia="Times New Roman" w:hAnsi="Times New Roman" w:cs="Times New Roman"/>
          <w:b/>
          <w:sz w:val="28"/>
          <w:szCs w:val="28"/>
        </w:rPr>
        <w:t xml:space="preserve"> </w:t>
      </w:r>
      <w:r w:rsidRPr="00291C55">
        <w:rPr>
          <w:rFonts w:ascii="Times New Roman" w:eastAsia="Times New Roman" w:hAnsi="Times New Roman" w:cs="Times New Roman"/>
          <w:sz w:val="28"/>
          <w:szCs w:val="28"/>
        </w:rPr>
        <w:t xml:space="preserve"> рабочие встречи посетили 925 человек, отправлено на стерилизацию около 80 000 медицинских салфеток, изготовлено 225 индивидуальных перевязочных пакетов, 5345 сухих армейских душей. Деньги были потрачены на закупку материалов для изготовления медицинских салфеток для госпиталей. </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b/>
          <w:sz w:val="28"/>
          <w:szCs w:val="28"/>
        </w:rPr>
        <w:lastRenderedPageBreak/>
        <w:t xml:space="preserve">Проект «Точка опоры» Новоалександровской библиотеки-филиала МБУК «Центральная библиотека </w:t>
      </w:r>
      <w:proofErr w:type="spellStart"/>
      <w:r w:rsidRPr="00291C55">
        <w:rPr>
          <w:rFonts w:ascii="Times New Roman" w:hAnsi="Times New Roman" w:cs="Times New Roman"/>
          <w:b/>
          <w:sz w:val="28"/>
          <w:szCs w:val="28"/>
        </w:rPr>
        <w:t>Ровеньского</w:t>
      </w:r>
      <w:proofErr w:type="spellEnd"/>
      <w:r w:rsidRPr="00291C55">
        <w:rPr>
          <w:rFonts w:ascii="Times New Roman" w:hAnsi="Times New Roman" w:cs="Times New Roman"/>
          <w:b/>
          <w:sz w:val="28"/>
          <w:szCs w:val="28"/>
        </w:rPr>
        <w:t xml:space="preserve"> района»</w:t>
      </w:r>
      <w:r w:rsidRPr="00291C55">
        <w:rPr>
          <w:rFonts w:ascii="Times New Roman" w:hAnsi="Times New Roman" w:cs="Times New Roman"/>
          <w:sz w:val="28"/>
          <w:szCs w:val="28"/>
        </w:rPr>
        <w:t xml:space="preserve"> был отмечен</w:t>
      </w:r>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победителем открытого конкурса проектов «Сила внимания 2024», организатором которого стал</w:t>
      </w:r>
      <w:r w:rsidRPr="00291C55">
        <w:rPr>
          <w:rFonts w:ascii="Times New Roman" w:hAnsi="Times New Roman" w:cs="Times New Roman"/>
          <w:b/>
          <w:sz w:val="28"/>
          <w:szCs w:val="28"/>
        </w:rPr>
        <w:t xml:space="preserve"> Благотворительный фонд Елены и Геннадия Тимченко.</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sz w:val="28"/>
          <w:szCs w:val="28"/>
        </w:rPr>
        <w:t xml:space="preserve">Сроки реализации: </w:t>
      </w:r>
      <w:r w:rsidRPr="00291C55">
        <w:rPr>
          <w:rFonts w:ascii="Times New Roman" w:hAnsi="Times New Roman" w:cs="Times New Roman"/>
          <w:b/>
          <w:sz w:val="28"/>
          <w:szCs w:val="28"/>
        </w:rPr>
        <w:t>сентябрь 2024 г. – май 2025 г.</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sz w:val="28"/>
          <w:szCs w:val="28"/>
        </w:rPr>
        <w:t>Сумма гранта</w:t>
      </w:r>
      <w:r w:rsidRPr="00291C55">
        <w:rPr>
          <w:rFonts w:ascii="Times New Roman" w:hAnsi="Times New Roman" w:cs="Times New Roman"/>
          <w:b/>
          <w:sz w:val="28"/>
          <w:szCs w:val="28"/>
        </w:rPr>
        <w:t xml:space="preserve"> – 434 512,00р.</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sz w:val="28"/>
          <w:szCs w:val="28"/>
        </w:rPr>
        <w:t>Проект направлен на комплексную поддержку одиноких и маломобильных пожилых людей старше 55 лет и охватывает более 70 человек. Это люди, которые частично сохраняют способность к самообслуживанию, но нуждаются в помощи и заботе.</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b/>
          <w:sz w:val="28"/>
          <w:szCs w:val="28"/>
        </w:rPr>
        <w:t>Волонтерский отряд «</w:t>
      </w:r>
      <w:proofErr w:type="spellStart"/>
      <w:r w:rsidRPr="00291C55">
        <w:rPr>
          <w:rFonts w:ascii="Times New Roman" w:hAnsi="Times New Roman" w:cs="Times New Roman"/>
          <w:b/>
          <w:sz w:val="28"/>
          <w:szCs w:val="28"/>
        </w:rPr>
        <w:t>РадугаДобра</w:t>
      </w:r>
      <w:proofErr w:type="spellEnd"/>
      <w:r w:rsidRPr="00291C55">
        <w:rPr>
          <w:rFonts w:ascii="Times New Roman" w:hAnsi="Times New Roman" w:cs="Times New Roman"/>
          <w:b/>
          <w:sz w:val="28"/>
          <w:szCs w:val="28"/>
        </w:rPr>
        <w:t>» состоит из добровольцев села Новоалександровка – работников ДК, библиотеки, взрослого населения и школьников, который функционирует на протяжении нескольких лет  на базе Новоалександровской библиотеки</w:t>
      </w:r>
      <w:r w:rsidRPr="00291C55">
        <w:rPr>
          <w:rFonts w:ascii="Times New Roman" w:hAnsi="Times New Roman" w:cs="Times New Roman"/>
          <w:sz w:val="28"/>
          <w:szCs w:val="28"/>
          <w:shd w:val="clear" w:color="auto" w:fill="FFFFFF"/>
        </w:rPr>
        <w:t xml:space="preserve">. Обучающие тренинги для начинающих волонтёров проводят специалисты медицинских учреждений и социальной защиты населения, которые рассказывают добровольцам об основных принципах взаимодействия с пожилыми людьми. </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sz w:val="28"/>
          <w:szCs w:val="28"/>
        </w:rPr>
        <w:t>С сентября по декабрь 2024 года команда проекта и волонтёры оказывали социально-бытовые услуги одиноким пожилым людям, проводили сезонные работы. Волонтер Елизавета Якимова рассказывает: «Под моей опекой - одинокая пожилая женщина, которую я посещаю несколько раз в неделю после уроков,  помогаю ей. У неё рядом никого нет. Я оставила свой номер телефона – она звонит, когда нуждается в чем-то. Как правило, чаще всего просьбы бывают сходить в магазин за продуктами или в апте</w:t>
      </w:r>
      <w:r w:rsidR="00291C55" w:rsidRPr="00291C55">
        <w:rPr>
          <w:rFonts w:ascii="Times New Roman" w:hAnsi="Times New Roman" w:cs="Times New Roman"/>
          <w:sz w:val="28"/>
          <w:szCs w:val="28"/>
        </w:rPr>
        <w:t xml:space="preserve">ку. Бабушка зовёт меня внучкой. </w:t>
      </w:r>
      <w:r w:rsidRPr="00291C55">
        <w:rPr>
          <w:rFonts w:ascii="Times New Roman" w:hAnsi="Times New Roman" w:cs="Times New Roman"/>
          <w:sz w:val="28"/>
          <w:szCs w:val="28"/>
        </w:rPr>
        <w:t>Мне тяжело видеть беспомощных пожилых людей. Я хочу быть рядом с такими людьми и приносить им пользу. Естественно, не всегда получается это сделать, но стараюсь быть рядом, насколько это возможно».</w:t>
      </w:r>
    </w:p>
    <w:p w:rsidR="00BA5529" w:rsidRPr="00291C55" w:rsidRDefault="00BA5529" w:rsidP="00291C55">
      <w:pPr>
        <w:spacing w:after="0"/>
        <w:ind w:firstLine="708"/>
        <w:jc w:val="both"/>
        <w:rPr>
          <w:rFonts w:ascii="Times New Roman" w:eastAsia="Times New Roman" w:hAnsi="Times New Roman" w:cs="Times New Roman"/>
          <w:sz w:val="28"/>
          <w:szCs w:val="28"/>
        </w:rPr>
      </w:pPr>
      <w:r w:rsidRPr="00291C55">
        <w:rPr>
          <w:rFonts w:ascii="Times New Roman" w:hAnsi="Times New Roman" w:cs="Times New Roman"/>
          <w:b/>
          <w:sz w:val="28"/>
          <w:szCs w:val="28"/>
        </w:rPr>
        <w:t xml:space="preserve">Было отработано 23 заявки, активное участие приняли 30 волонтеров. </w:t>
      </w:r>
    </w:p>
    <w:p w:rsidR="00BA5529" w:rsidRPr="00291C55" w:rsidRDefault="00BA5529" w:rsidP="00291C55">
      <w:pPr>
        <w:shd w:val="clear" w:color="auto" w:fill="FFFFFF"/>
        <w:spacing w:after="0"/>
        <w:ind w:firstLine="709"/>
        <w:jc w:val="both"/>
        <w:rPr>
          <w:rFonts w:ascii="Times New Roman" w:eastAsia="Times New Roman" w:hAnsi="Times New Roman" w:cs="Times New Roman"/>
          <w:sz w:val="28"/>
          <w:szCs w:val="28"/>
        </w:rPr>
      </w:pPr>
      <w:proofErr w:type="spellStart"/>
      <w:r w:rsidRPr="00291C55">
        <w:rPr>
          <w:rFonts w:ascii="Times New Roman" w:eastAsia="Times New Roman" w:hAnsi="Times New Roman" w:cs="Times New Roman"/>
          <w:b/>
          <w:sz w:val="28"/>
          <w:szCs w:val="28"/>
        </w:rPr>
        <w:t>Валуйская</w:t>
      </w:r>
      <w:proofErr w:type="spellEnd"/>
      <w:r w:rsidRPr="00291C55">
        <w:rPr>
          <w:rFonts w:ascii="Times New Roman" w:eastAsia="Times New Roman" w:hAnsi="Times New Roman" w:cs="Times New Roman"/>
          <w:b/>
          <w:sz w:val="28"/>
          <w:szCs w:val="28"/>
        </w:rPr>
        <w:t xml:space="preserve"> центральная библиотечная система</w:t>
      </w:r>
      <w:r w:rsidRPr="00291C55">
        <w:rPr>
          <w:rFonts w:ascii="Times New Roman" w:eastAsia="Times New Roman" w:hAnsi="Times New Roman" w:cs="Times New Roman"/>
          <w:sz w:val="28"/>
          <w:szCs w:val="28"/>
        </w:rPr>
        <w:t xml:space="preserve"> продолжила в 2024 году реализацию </w:t>
      </w:r>
      <w:r w:rsidRPr="00291C55">
        <w:rPr>
          <w:rFonts w:ascii="Times New Roman" w:eastAsia="Times New Roman" w:hAnsi="Times New Roman" w:cs="Times New Roman"/>
          <w:b/>
          <w:sz w:val="28"/>
          <w:szCs w:val="28"/>
        </w:rPr>
        <w:t>проекта Лаборатория здоровья «Присоединяйся»,</w:t>
      </w:r>
      <w:r w:rsidRPr="00291C55">
        <w:rPr>
          <w:rFonts w:ascii="Times New Roman" w:eastAsia="Times New Roman" w:hAnsi="Times New Roman" w:cs="Times New Roman"/>
          <w:sz w:val="28"/>
          <w:szCs w:val="28"/>
        </w:rPr>
        <w:t xml:space="preserve"> который стал победителем во втором </w:t>
      </w:r>
      <w:r w:rsidRPr="00291C55">
        <w:rPr>
          <w:rFonts w:ascii="Times New Roman" w:eastAsia="Times New Roman" w:hAnsi="Times New Roman" w:cs="Times New Roman"/>
          <w:b/>
          <w:sz w:val="28"/>
          <w:szCs w:val="28"/>
        </w:rPr>
        <w:t xml:space="preserve">региональном конкурсе на предоставление субсидий из бюджета Белгородской области некоммерческим организациям по направлению: «Пропаганда здорового образа жизни, охрана здоровья населения». </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Сумма гранта – </w:t>
      </w:r>
      <w:r w:rsidRPr="00291C55">
        <w:rPr>
          <w:rFonts w:ascii="Times New Roman" w:eastAsia="Times New Roman" w:hAnsi="Times New Roman" w:cs="Times New Roman"/>
          <w:b/>
          <w:sz w:val="28"/>
          <w:szCs w:val="28"/>
        </w:rPr>
        <w:t>650 тысяч рублей.</w:t>
      </w:r>
      <w:r w:rsidRPr="00291C55">
        <w:rPr>
          <w:rFonts w:ascii="Times New Roman" w:eastAsia="Times New Roman" w:hAnsi="Times New Roman" w:cs="Times New Roman"/>
          <w:sz w:val="28"/>
          <w:szCs w:val="28"/>
        </w:rPr>
        <w:t xml:space="preserve"> </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Срок реализации: </w:t>
      </w:r>
      <w:r w:rsidRPr="00291C55">
        <w:rPr>
          <w:rFonts w:ascii="Times New Roman" w:eastAsia="Times New Roman" w:hAnsi="Times New Roman" w:cs="Times New Roman"/>
          <w:b/>
          <w:sz w:val="28"/>
          <w:szCs w:val="28"/>
        </w:rPr>
        <w:t>01.08.2023 г. - 31.08.2024 г.</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Жители поселка Уразово – пенсионеры 55-65 лет и пожилые люди с ОВЗ, а также подопечные ГБУСОССЗН «Специальный дом - интернат для престарелых и инвалидов» и «Дом Милосердия» стали участниками  семинаров-тренингов, </w:t>
      </w:r>
      <w:r w:rsidRPr="00291C55">
        <w:rPr>
          <w:rFonts w:ascii="Times New Roman" w:eastAsia="Times New Roman" w:hAnsi="Times New Roman" w:cs="Times New Roman"/>
          <w:sz w:val="28"/>
          <w:szCs w:val="28"/>
        </w:rPr>
        <w:lastRenderedPageBreak/>
        <w:t>диалоговых площадок, посвященных пропаганде здорового образа жизни и охране здоровья. После посещения мероприятий у</w:t>
      </w:r>
      <w:r w:rsidRPr="00291C55">
        <w:rPr>
          <w:rFonts w:ascii="Times New Roman" w:hAnsi="Times New Roman" w:cs="Times New Roman"/>
          <w:sz w:val="28"/>
          <w:szCs w:val="28"/>
        </w:rPr>
        <w:t xml:space="preserve"> многих появилось желание и стремление каждое утро выполнять разминку, не вставая с кровати, упражнения, которые были изучены на занятиях. Одна из участниц после перенесенной операции  решила восстанавливаться с удвоенной силой. Прошла курс реабилитации и начала заниматься физиотерапией. Регулярные посещения Лаборатории здоровья «Присоединяйся» помогли ей вернуться к активной жизни. «Каждое маленькое достижение приносит мне огромную радость и уверенность в своих силах» — говорит она.</w:t>
      </w:r>
    </w:p>
    <w:p w:rsidR="00BA5529" w:rsidRPr="00291C55" w:rsidRDefault="00BA5529" w:rsidP="00291C55">
      <w:pPr>
        <w:pStyle w:val="a4"/>
        <w:spacing w:line="276" w:lineRule="auto"/>
        <w:ind w:firstLine="708"/>
        <w:jc w:val="both"/>
        <w:rPr>
          <w:rFonts w:ascii="Times New Roman" w:hAnsi="Times New Roman" w:cs="Times New Roman"/>
          <w:sz w:val="28"/>
          <w:szCs w:val="28"/>
        </w:rPr>
      </w:pPr>
      <w:r w:rsidRPr="00291C55">
        <w:rPr>
          <w:rFonts w:ascii="Times New Roman" w:hAnsi="Times New Roman" w:cs="Times New Roman"/>
          <w:sz w:val="28"/>
          <w:szCs w:val="28"/>
        </w:rPr>
        <w:t xml:space="preserve">Ещё одна участница, Людмила, поделилась своими эмоциями и пожеланиями: «Активная старость – это не конец, а начало новой главы, полной возможностей и радости. Пусть каждый день приносит вам новые впечатления, радость общения и удовлетворение </w:t>
      </w:r>
      <w:proofErr w:type="gramStart"/>
      <w:r w:rsidRPr="00291C55">
        <w:rPr>
          <w:rFonts w:ascii="Times New Roman" w:hAnsi="Times New Roman" w:cs="Times New Roman"/>
          <w:sz w:val="28"/>
          <w:szCs w:val="28"/>
        </w:rPr>
        <w:t>от</w:t>
      </w:r>
      <w:proofErr w:type="gramEnd"/>
      <w:r w:rsidRPr="00291C55">
        <w:rPr>
          <w:rFonts w:ascii="Times New Roman" w:hAnsi="Times New Roman" w:cs="Times New Roman"/>
          <w:sz w:val="28"/>
          <w:szCs w:val="28"/>
        </w:rPr>
        <w:t xml:space="preserve"> достигнутого. Живите ярко, наслаждайтесь каждым моментом и помните: возраст – это лишь число, а ваша энергия и желание жить полным жизнью не имеют границ!»</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Проект объединил </w:t>
      </w:r>
      <w:r w:rsidRPr="00291C55">
        <w:rPr>
          <w:rFonts w:ascii="Times New Roman" w:eastAsia="Times New Roman" w:hAnsi="Times New Roman" w:cs="Times New Roman"/>
          <w:b/>
          <w:sz w:val="28"/>
          <w:szCs w:val="28"/>
        </w:rPr>
        <w:t>584 человека</w:t>
      </w:r>
      <w:r w:rsidRPr="00291C55">
        <w:rPr>
          <w:rFonts w:ascii="Times New Roman" w:eastAsia="Times New Roman" w:hAnsi="Times New Roman" w:cs="Times New Roman"/>
          <w:sz w:val="28"/>
          <w:szCs w:val="28"/>
        </w:rPr>
        <w:t xml:space="preserve"> </w:t>
      </w:r>
    </w:p>
    <w:p w:rsidR="00BA5529" w:rsidRPr="00291C55" w:rsidRDefault="00BA5529" w:rsidP="00291C55">
      <w:pPr>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В 2024 году </w:t>
      </w:r>
      <w:r w:rsidRPr="00291C55">
        <w:rPr>
          <w:rFonts w:ascii="Times New Roman" w:eastAsia="Times New Roman" w:hAnsi="Times New Roman" w:cs="Times New Roman"/>
          <w:b/>
          <w:sz w:val="28"/>
          <w:szCs w:val="28"/>
        </w:rPr>
        <w:t xml:space="preserve">Центральная библиотека </w:t>
      </w:r>
      <w:proofErr w:type="spellStart"/>
      <w:r w:rsidRPr="00291C55">
        <w:rPr>
          <w:rFonts w:ascii="Times New Roman" w:eastAsia="Times New Roman" w:hAnsi="Times New Roman" w:cs="Times New Roman"/>
          <w:b/>
          <w:sz w:val="28"/>
          <w:szCs w:val="28"/>
        </w:rPr>
        <w:t>Краснояружского</w:t>
      </w:r>
      <w:proofErr w:type="spellEnd"/>
      <w:r w:rsidRPr="00291C55">
        <w:rPr>
          <w:rFonts w:ascii="Times New Roman" w:eastAsia="Times New Roman" w:hAnsi="Times New Roman" w:cs="Times New Roman"/>
          <w:b/>
          <w:sz w:val="28"/>
          <w:szCs w:val="28"/>
        </w:rPr>
        <w:t xml:space="preserve"> района</w:t>
      </w:r>
      <w:r w:rsidRPr="00291C55">
        <w:rPr>
          <w:rFonts w:ascii="Times New Roman" w:eastAsia="Times New Roman" w:hAnsi="Times New Roman" w:cs="Times New Roman"/>
          <w:sz w:val="28"/>
          <w:szCs w:val="28"/>
        </w:rPr>
        <w:t xml:space="preserve"> получила финансовую поддержку </w:t>
      </w:r>
      <w:r w:rsidRPr="00291C55">
        <w:rPr>
          <w:rFonts w:ascii="Times New Roman" w:eastAsia="Times New Roman" w:hAnsi="Times New Roman" w:cs="Times New Roman"/>
          <w:b/>
          <w:sz w:val="28"/>
          <w:szCs w:val="28"/>
        </w:rPr>
        <w:t xml:space="preserve">проекта «Цифровое пространство – старшему поколению» </w:t>
      </w:r>
      <w:r w:rsidRPr="00291C55">
        <w:rPr>
          <w:rFonts w:ascii="Times New Roman" w:eastAsia="Times New Roman" w:hAnsi="Times New Roman" w:cs="Times New Roman"/>
          <w:sz w:val="28"/>
          <w:szCs w:val="28"/>
        </w:rPr>
        <w:t xml:space="preserve">в рамках первого </w:t>
      </w:r>
      <w:r w:rsidRPr="00291C55">
        <w:rPr>
          <w:rFonts w:ascii="Times New Roman" w:eastAsia="Times New Roman" w:hAnsi="Times New Roman" w:cs="Times New Roman"/>
          <w:b/>
          <w:sz w:val="28"/>
          <w:szCs w:val="28"/>
        </w:rPr>
        <w:t>конкурса Фонда Президентских грантов</w:t>
      </w:r>
      <w:r w:rsidRPr="00291C55">
        <w:rPr>
          <w:rFonts w:ascii="Times New Roman" w:eastAsia="Times New Roman" w:hAnsi="Times New Roman" w:cs="Times New Roman"/>
          <w:sz w:val="28"/>
          <w:szCs w:val="28"/>
        </w:rPr>
        <w:t xml:space="preserve">. </w:t>
      </w:r>
    </w:p>
    <w:p w:rsidR="00BA5529" w:rsidRPr="00291C55" w:rsidRDefault="00BA5529" w:rsidP="00291C55">
      <w:pPr>
        <w:spacing w:after="0"/>
        <w:ind w:firstLine="708"/>
        <w:jc w:val="both"/>
        <w:rPr>
          <w:rFonts w:ascii="Times New Roman" w:eastAsia="Times New Roman" w:hAnsi="Times New Roman" w:cs="Times New Roman"/>
          <w:b/>
          <w:sz w:val="28"/>
          <w:szCs w:val="28"/>
        </w:rPr>
      </w:pPr>
      <w:proofErr w:type="gramStart"/>
      <w:r w:rsidRPr="00291C55">
        <w:rPr>
          <w:rFonts w:ascii="Times New Roman" w:eastAsia="Calibri" w:hAnsi="Times New Roman" w:cs="Times New Roman"/>
          <w:b/>
          <w:sz w:val="28"/>
          <w:szCs w:val="28"/>
        </w:rPr>
        <w:t>Объем финансовых средств</w:t>
      </w:r>
      <w:r w:rsidRPr="00291C55">
        <w:rPr>
          <w:rFonts w:ascii="Times New Roman" w:eastAsia="Calibri" w:hAnsi="Times New Roman" w:cs="Times New Roman"/>
          <w:sz w:val="28"/>
          <w:szCs w:val="28"/>
        </w:rPr>
        <w:t xml:space="preserve"> - </w:t>
      </w:r>
      <w:r w:rsidRPr="00291C55">
        <w:rPr>
          <w:rFonts w:ascii="Times New Roman" w:eastAsia="Calibri" w:hAnsi="Times New Roman" w:cs="Times New Roman"/>
          <w:b/>
          <w:sz w:val="28"/>
          <w:szCs w:val="28"/>
        </w:rPr>
        <w:t>803916,60 р</w:t>
      </w:r>
      <w:r w:rsidRPr="00291C55">
        <w:rPr>
          <w:rFonts w:ascii="Times New Roman" w:eastAsia="Calibri" w:hAnsi="Times New Roman" w:cs="Times New Roman"/>
          <w:sz w:val="28"/>
          <w:szCs w:val="28"/>
        </w:rPr>
        <w:t xml:space="preserve">., из них </w:t>
      </w:r>
      <w:r w:rsidRPr="00291C55">
        <w:rPr>
          <w:rFonts w:ascii="Times New Roman" w:eastAsia="Calibri" w:hAnsi="Times New Roman" w:cs="Times New Roman"/>
          <w:b/>
          <w:sz w:val="28"/>
          <w:szCs w:val="28"/>
        </w:rPr>
        <w:t>387500,00 р. – федеральные</w:t>
      </w:r>
      <w:r w:rsidRPr="00291C55">
        <w:rPr>
          <w:rFonts w:ascii="Times New Roman" w:eastAsia="Calibri" w:hAnsi="Times New Roman" w:cs="Times New Roman"/>
          <w:sz w:val="28"/>
          <w:szCs w:val="28"/>
        </w:rPr>
        <w:t xml:space="preserve">, </w:t>
      </w:r>
      <w:r w:rsidRPr="00291C55">
        <w:rPr>
          <w:rFonts w:ascii="Times New Roman" w:eastAsia="Calibri" w:hAnsi="Times New Roman" w:cs="Times New Roman"/>
          <w:b/>
          <w:sz w:val="28"/>
          <w:szCs w:val="28"/>
        </w:rPr>
        <w:t>416416,60 р. – местный бюджет</w:t>
      </w:r>
      <w:r w:rsidRPr="00291C55">
        <w:rPr>
          <w:rFonts w:ascii="Times New Roman" w:eastAsia="Calibri" w:hAnsi="Times New Roman" w:cs="Times New Roman"/>
          <w:sz w:val="28"/>
          <w:szCs w:val="28"/>
        </w:rPr>
        <w:t>.</w:t>
      </w:r>
      <w:proofErr w:type="gramEnd"/>
    </w:p>
    <w:p w:rsidR="00BA5529" w:rsidRPr="00291C55" w:rsidRDefault="00BA5529" w:rsidP="00291C55">
      <w:pPr>
        <w:spacing w:after="0"/>
        <w:ind w:firstLine="708"/>
        <w:jc w:val="both"/>
        <w:rPr>
          <w:rFonts w:ascii="Times New Roman" w:eastAsia="Times New Roman" w:hAnsi="Times New Roman" w:cs="Times New Roman"/>
          <w:b/>
          <w:sz w:val="28"/>
          <w:szCs w:val="28"/>
        </w:rPr>
      </w:pPr>
      <w:r w:rsidRPr="00291C55">
        <w:rPr>
          <w:rFonts w:ascii="Times New Roman" w:eastAsia="Calibri" w:hAnsi="Times New Roman" w:cs="Times New Roman"/>
          <w:sz w:val="28"/>
          <w:szCs w:val="28"/>
        </w:rPr>
        <w:t xml:space="preserve">Срок реализации проекта – </w:t>
      </w:r>
      <w:r w:rsidRPr="00291C55">
        <w:rPr>
          <w:rFonts w:ascii="Times New Roman" w:eastAsia="Calibri" w:hAnsi="Times New Roman" w:cs="Times New Roman"/>
          <w:b/>
          <w:sz w:val="28"/>
          <w:szCs w:val="28"/>
        </w:rPr>
        <w:t>01.03.2024 г. – 31.12.2024 г.</w:t>
      </w:r>
    </w:p>
    <w:p w:rsidR="00BA5529" w:rsidRPr="00291C55" w:rsidRDefault="00BA5529" w:rsidP="00291C55">
      <w:pPr>
        <w:spacing w:after="0"/>
        <w:ind w:firstLine="708"/>
        <w:jc w:val="both"/>
        <w:rPr>
          <w:rFonts w:ascii="Times New Roman" w:eastAsiaTheme="minorHAnsi" w:hAnsi="Times New Roman" w:cs="Times New Roman"/>
          <w:sz w:val="28"/>
          <w:szCs w:val="28"/>
          <w:lang w:eastAsia="en-US"/>
        </w:rPr>
      </w:pPr>
      <w:r w:rsidRPr="00291C55">
        <w:rPr>
          <w:rFonts w:ascii="Times New Roman" w:hAnsi="Times New Roman" w:cs="Times New Roman"/>
          <w:sz w:val="28"/>
          <w:szCs w:val="28"/>
        </w:rPr>
        <w:t xml:space="preserve">Реализации проекта в Центральной библиотеке началась из обустройства информационного пространства, оборудованного современными компьютерами с бесплатным доступом к сети Интернет. Участники проекта – жители пенсионного возраста, прошли </w:t>
      </w:r>
      <w:r w:rsidRPr="00291C55">
        <w:rPr>
          <w:rFonts w:ascii="Times New Roman" w:hAnsi="Times New Roman" w:cs="Times New Roman"/>
          <w:b/>
          <w:sz w:val="28"/>
          <w:szCs w:val="28"/>
        </w:rPr>
        <w:t>7 циклов обучающих занятий.</w:t>
      </w:r>
      <w:r w:rsidRPr="00291C55">
        <w:rPr>
          <w:rFonts w:ascii="Times New Roman" w:hAnsi="Times New Roman" w:cs="Times New Roman"/>
          <w:sz w:val="28"/>
          <w:szCs w:val="28"/>
        </w:rPr>
        <w:t xml:space="preserve">  Пожилых людей обучали основам компьютерной грамотности, правилам и технике безопасности при работе в сети Интернет. Тем, кому был необходим более углубленный подход, или необходимость вернуться уже к пройденным темам, получали индивидуальные консультации и услуги в доступном формате.  Обучение прошли </w:t>
      </w:r>
      <w:r w:rsidRPr="00291C55">
        <w:rPr>
          <w:rFonts w:ascii="Times New Roman" w:hAnsi="Times New Roman" w:cs="Times New Roman"/>
          <w:b/>
          <w:sz w:val="28"/>
          <w:szCs w:val="28"/>
        </w:rPr>
        <w:t>71 человек</w:t>
      </w:r>
      <w:r w:rsidRPr="00291C55">
        <w:rPr>
          <w:rFonts w:ascii="Times New Roman" w:hAnsi="Times New Roman" w:cs="Times New Roman"/>
          <w:sz w:val="28"/>
          <w:szCs w:val="28"/>
        </w:rPr>
        <w:t xml:space="preserve">, за помощью к специалистам библиотеки обратились </w:t>
      </w:r>
      <w:r w:rsidRPr="00291C55">
        <w:rPr>
          <w:rFonts w:ascii="Times New Roman" w:hAnsi="Times New Roman" w:cs="Times New Roman"/>
          <w:b/>
          <w:sz w:val="28"/>
          <w:szCs w:val="28"/>
        </w:rPr>
        <w:t>более 150 жителей</w:t>
      </w:r>
      <w:r w:rsidRPr="00291C55">
        <w:rPr>
          <w:rFonts w:ascii="Times New Roman" w:hAnsi="Times New Roman" w:cs="Times New Roman"/>
          <w:sz w:val="28"/>
          <w:szCs w:val="28"/>
        </w:rPr>
        <w:t>.</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b/>
          <w:sz w:val="28"/>
          <w:szCs w:val="28"/>
        </w:rPr>
        <w:t>Для 25-ти человек надомных пользователей</w:t>
      </w:r>
      <w:r w:rsidRPr="00291C55">
        <w:rPr>
          <w:rFonts w:ascii="Times New Roman" w:hAnsi="Times New Roman" w:cs="Times New Roman"/>
          <w:sz w:val="28"/>
          <w:szCs w:val="28"/>
        </w:rPr>
        <w:t xml:space="preserve"> проводились индивидуальные надомные консультации, оказывалась практическая помощь в освоении информационных технологий в сфере получения электронных услуг, безналичного расчета и многое другое. </w:t>
      </w:r>
    </w:p>
    <w:p w:rsidR="00BA5529" w:rsidRPr="00291C55" w:rsidRDefault="00BA5529" w:rsidP="00291C55">
      <w:pPr>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lastRenderedPageBreak/>
        <w:t>На сегодняшний день специалисты библиотеки продолжают работу в данном направлении,  компьютерный класс активно посещают люди старшего возраста, которые желают освоить ин</w:t>
      </w:r>
      <w:r w:rsidR="00291C55" w:rsidRPr="00291C55">
        <w:rPr>
          <w:rFonts w:ascii="Times New Roman" w:eastAsia="Times New Roman" w:hAnsi="Times New Roman" w:cs="Times New Roman"/>
          <w:sz w:val="28"/>
          <w:szCs w:val="28"/>
        </w:rPr>
        <w:t>формационно-цифровые технологии</w:t>
      </w:r>
      <w:r w:rsidRPr="00291C55">
        <w:rPr>
          <w:rFonts w:ascii="Times New Roman" w:eastAsia="Times New Roman" w:hAnsi="Times New Roman" w:cs="Times New Roman"/>
          <w:sz w:val="28"/>
          <w:szCs w:val="28"/>
        </w:rPr>
        <w:t xml:space="preserve">. </w:t>
      </w:r>
    </w:p>
    <w:p w:rsidR="00BA5529" w:rsidRPr="00291C55" w:rsidRDefault="00BA5529" w:rsidP="00291C55">
      <w:pPr>
        <w:autoSpaceDE w:val="0"/>
        <w:autoSpaceDN w:val="0"/>
        <w:adjustRightInd w:val="0"/>
        <w:spacing w:after="0"/>
        <w:ind w:firstLine="709"/>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С 2024 года </w:t>
      </w:r>
      <w:r w:rsidRPr="00291C55">
        <w:rPr>
          <w:rFonts w:ascii="Times New Roman" w:hAnsi="Times New Roman" w:cs="Times New Roman"/>
          <w:b/>
          <w:sz w:val="28"/>
          <w:szCs w:val="28"/>
        </w:rPr>
        <w:t xml:space="preserve">Центральная библиотечная система </w:t>
      </w:r>
      <w:proofErr w:type="spellStart"/>
      <w:r w:rsidRPr="00291C55">
        <w:rPr>
          <w:rFonts w:ascii="Times New Roman" w:hAnsi="Times New Roman" w:cs="Times New Roman"/>
          <w:b/>
          <w:sz w:val="28"/>
          <w:szCs w:val="28"/>
        </w:rPr>
        <w:t>Прохоровского</w:t>
      </w:r>
      <w:proofErr w:type="spellEnd"/>
      <w:r w:rsidRPr="00291C55">
        <w:rPr>
          <w:rFonts w:ascii="Times New Roman" w:hAnsi="Times New Roman" w:cs="Times New Roman"/>
          <w:b/>
          <w:sz w:val="28"/>
          <w:szCs w:val="28"/>
        </w:rPr>
        <w:t xml:space="preserve"> района</w:t>
      </w:r>
      <w:r w:rsidRPr="00291C55">
        <w:rPr>
          <w:rFonts w:ascii="Times New Roman" w:hAnsi="Times New Roman" w:cs="Times New Roman"/>
          <w:sz w:val="28"/>
          <w:szCs w:val="28"/>
        </w:rPr>
        <w:t xml:space="preserve"> </w:t>
      </w:r>
      <w:r w:rsidRPr="00291C55">
        <w:rPr>
          <w:rFonts w:ascii="Times New Roman" w:eastAsia="Times New Roman" w:hAnsi="Times New Roman" w:cs="Times New Roman"/>
          <w:sz w:val="28"/>
          <w:szCs w:val="28"/>
        </w:rPr>
        <w:t xml:space="preserve">реализует социально-культурный </w:t>
      </w:r>
      <w:r w:rsidRPr="00291C55">
        <w:rPr>
          <w:rFonts w:ascii="Times New Roman" w:eastAsia="Times New Roman" w:hAnsi="Times New Roman" w:cs="Times New Roman"/>
          <w:b/>
          <w:bCs/>
          <w:sz w:val="28"/>
          <w:szCs w:val="28"/>
        </w:rPr>
        <w:t>проект «Слушая, познаём»</w:t>
      </w:r>
      <w:r w:rsidRPr="00291C55">
        <w:rPr>
          <w:rFonts w:ascii="Times New Roman" w:eastAsia="Times New Roman" w:hAnsi="Times New Roman" w:cs="Times New Roman"/>
          <w:sz w:val="28"/>
          <w:szCs w:val="28"/>
        </w:rPr>
        <w:t xml:space="preserve"> в партнерстве с </w:t>
      </w:r>
      <w:r w:rsidRPr="00291C55">
        <w:rPr>
          <w:rFonts w:ascii="Times New Roman" w:hAnsi="Times New Roman" w:cs="Times New Roman"/>
          <w:sz w:val="28"/>
          <w:szCs w:val="28"/>
        </w:rPr>
        <w:t>местной организацией «Всероссийское общество инвалидов»</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поддержанный Президентским фондом.</w:t>
      </w:r>
      <w:r w:rsidRPr="00291C55">
        <w:rPr>
          <w:rFonts w:ascii="Times New Roman" w:eastAsia="Times New Roman" w:hAnsi="Times New Roman" w:cs="Times New Roman"/>
          <w:sz w:val="28"/>
          <w:szCs w:val="28"/>
        </w:rPr>
        <w:t xml:space="preserve"> </w:t>
      </w:r>
    </w:p>
    <w:p w:rsidR="00BA5529" w:rsidRPr="00291C55" w:rsidRDefault="00BA5529" w:rsidP="00291C55">
      <w:pPr>
        <w:autoSpaceDE w:val="0"/>
        <w:autoSpaceDN w:val="0"/>
        <w:adjustRightInd w:val="0"/>
        <w:spacing w:after="0"/>
        <w:ind w:firstLine="709"/>
        <w:jc w:val="both"/>
        <w:rPr>
          <w:rFonts w:ascii="Times New Roman" w:eastAsia="Times New Roman" w:hAnsi="Times New Roman" w:cs="Times New Roman"/>
          <w:sz w:val="28"/>
          <w:szCs w:val="28"/>
        </w:rPr>
      </w:pPr>
      <w:r w:rsidRPr="00291C55">
        <w:rPr>
          <w:rFonts w:ascii="Times New Roman" w:hAnsi="Times New Roman" w:cs="Times New Roman"/>
          <w:sz w:val="28"/>
          <w:szCs w:val="28"/>
        </w:rPr>
        <w:t xml:space="preserve">Сроки реализации проекта: </w:t>
      </w:r>
      <w:r w:rsidRPr="00291C55">
        <w:rPr>
          <w:rFonts w:ascii="Times New Roman" w:hAnsi="Times New Roman" w:cs="Times New Roman"/>
          <w:b/>
          <w:sz w:val="28"/>
          <w:szCs w:val="28"/>
        </w:rPr>
        <w:t>01.02.2024 г. – 30.04.2025 г</w:t>
      </w:r>
    </w:p>
    <w:p w:rsidR="00BA5529" w:rsidRPr="00291C55" w:rsidRDefault="00BA5529" w:rsidP="00291C55">
      <w:pPr>
        <w:autoSpaceDE w:val="0"/>
        <w:autoSpaceDN w:val="0"/>
        <w:adjustRightInd w:val="0"/>
        <w:spacing w:after="0"/>
        <w:ind w:firstLine="709"/>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t xml:space="preserve">Общая сумма на реализацию проекта: </w:t>
      </w:r>
      <w:r w:rsidRPr="00291C55">
        <w:rPr>
          <w:rFonts w:ascii="Times New Roman" w:eastAsia="Times New Roman" w:hAnsi="Times New Roman" w:cs="Times New Roman"/>
          <w:b/>
          <w:sz w:val="28"/>
          <w:szCs w:val="28"/>
        </w:rPr>
        <w:t>621 980, 00 р.,</w:t>
      </w:r>
      <w:r w:rsidRPr="00291C55">
        <w:rPr>
          <w:rFonts w:ascii="Times New Roman" w:eastAsia="Times New Roman" w:hAnsi="Times New Roman" w:cs="Times New Roman"/>
          <w:sz w:val="28"/>
          <w:szCs w:val="28"/>
        </w:rPr>
        <w:t xml:space="preserve"> из которой запрашиваемая</w:t>
      </w:r>
      <w:r w:rsidRPr="00291C55">
        <w:rPr>
          <w:rFonts w:ascii="Times New Roman" w:eastAsia="Times New Roman" w:hAnsi="Times New Roman" w:cs="Times New Roman"/>
          <w:b/>
          <w:sz w:val="28"/>
          <w:szCs w:val="28"/>
        </w:rPr>
        <w:t xml:space="preserve"> – 495 700,00 р., </w:t>
      </w:r>
      <w:proofErr w:type="spellStart"/>
      <w:r w:rsidRPr="00291C55">
        <w:rPr>
          <w:rFonts w:ascii="Times New Roman" w:eastAsia="Times New Roman" w:hAnsi="Times New Roman" w:cs="Times New Roman"/>
          <w:sz w:val="28"/>
          <w:szCs w:val="28"/>
        </w:rPr>
        <w:t>софинансирование</w:t>
      </w:r>
      <w:proofErr w:type="spellEnd"/>
      <w:r w:rsidRPr="00291C55">
        <w:rPr>
          <w:rFonts w:ascii="Times New Roman" w:eastAsia="Times New Roman" w:hAnsi="Times New Roman" w:cs="Times New Roman"/>
          <w:b/>
          <w:sz w:val="28"/>
          <w:szCs w:val="28"/>
        </w:rPr>
        <w:t xml:space="preserve"> – 126 280, 00 р.</w:t>
      </w:r>
    </w:p>
    <w:p w:rsidR="00BA5529" w:rsidRPr="00291C55" w:rsidRDefault="00BA5529" w:rsidP="00291C55">
      <w:pPr>
        <w:autoSpaceDE w:val="0"/>
        <w:autoSpaceDN w:val="0"/>
        <w:adjustRightInd w:val="0"/>
        <w:spacing w:after="0"/>
        <w:ind w:firstLine="709"/>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Для работы с инвалидами по зрению было приобретено оборудование: рабочая станция в комплекте с клавиатурой по Брайлю, настольная лупа, 4 </w:t>
      </w:r>
      <w:proofErr w:type="spellStart"/>
      <w:r w:rsidRPr="00291C55">
        <w:rPr>
          <w:rFonts w:ascii="Times New Roman" w:eastAsia="Times New Roman" w:hAnsi="Times New Roman" w:cs="Times New Roman"/>
          <w:sz w:val="28"/>
          <w:szCs w:val="28"/>
        </w:rPr>
        <w:t>тифлофлешплеера</w:t>
      </w:r>
      <w:proofErr w:type="spellEnd"/>
      <w:r w:rsidRPr="00291C55">
        <w:rPr>
          <w:rFonts w:ascii="Times New Roman" w:eastAsia="Times New Roman" w:hAnsi="Times New Roman" w:cs="Times New Roman"/>
          <w:sz w:val="28"/>
          <w:szCs w:val="28"/>
        </w:rPr>
        <w:t xml:space="preserve"> и многое другое на </w:t>
      </w:r>
      <w:r w:rsidRPr="00291C55">
        <w:rPr>
          <w:rFonts w:ascii="Times New Roman" w:eastAsia="Times New Roman" w:hAnsi="Times New Roman" w:cs="Times New Roman"/>
          <w:b/>
          <w:sz w:val="28"/>
          <w:szCs w:val="28"/>
        </w:rPr>
        <w:t>общую сумму 497,00 руб</w:t>
      </w:r>
      <w:r w:rsidRPr="00291C55">
        <w:rPr>
          <w:rFonts w:ascii="Times New Roman" w:eastAsia="Times New Roman" w:hAnsi="Times New Roman" w:cs="Times New Roman"/>
          <w:sz w:val="28"/>
          <w:szCs w:val="28"/>
        </w:rPr>
        <w:t xml:space="preserve">. </w:t>
      </w:r>
    </w:p>
    <w:p w:rsidR="00BA5529" w:rsidRPr="00291C55" w:rsidRDefault="00BA5529" w:rsidP="00291C55">
      <w:pPr>
        <w:autoSpaceDE w:val="0"/>
        <w:autoSpaceDN w:val="0"/>
        <w:adjustRightInd w:val="0"/>
        <w:spacing w:after="0"/>
        <w:ind w:firstLine="709"/>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Еженедельно по направлениям рубрик «Произведения писателей и поэтов белгородцев» и «Всё обо всём» в форме вопрос-ответ дикторами-волонтерами проводится озвучивание </w:t>
      </w:r>
      <w:proofErr w:type="spellStart"/>
      <w:r w:rsidRPr="00291C55">
        <w:rPr>
          <w:rFonts w:ascii="Times New Roman" w:eastAsia="Times New Roman" w:hAnsi="Times New Roman" w:cs="Times New Roman"/>
          <w:sz w:val="28"/>
          <w:szCs w:val="28"/>
        </w:rPr>
        <w:t>аудиоподкастов</w:t>
      </w:r>
      <w:proofErr w:type="spellEnd"/>
      <w:r w:rsidRPr="00291C55">
        <w:rPr>
          <w:rFonts w:ascii="Times New Roman" w:eastAsia="Times New Roman" w:hAnsi="Times New Roman" w:cs="Times New Roman"/>
          <w:sz w:val="28"/>
          <w:szCs w:val="28"/>
        </w:rPr>
        <w:t xml:space="preserve">, которые  наиболее популярны и востребованы среди школьников от 7 до 14 лет, в том числе с нарушением зрения. Один раз в неделю </w:t>
      </w:r>
      <w:proofErr w:type="spellStart"/>
      <w:r w:rsidRPr="00291C55">
        <w:rPr>
          <w:rFonts w:ascii="Times New Roman" w:eastAsia="Times New Roman" w:hAnsi="Times New Roman" w:cs="Times New Roman"/>
          <w:sz w:val="28"/>
          <w:szCs w:val="28"/>
        </w:rPr>
        <w:t>аудиоподкасты</w:t>
      </w:r>
      <w:proofErr w:type="spellEnd"/>
      <w:r w:rsidRPr="00291C55">
        <w:rPr>
          <w:rFonts w:ascii="Times New Roman" w:eastAsia="Times New Roman" w:hAnsi="Times New Roman" w:cs="Times New Roman"/>
          <w:sz w:val="28"/>
          <w:szCs w:val="28"/>
        </w:rPr>
        <w:t xml:space="preserve"> из рубрики «Произведения писателей и поэтов белгородцев» транслируются в 19 школах района. Записанные на </w:t>
      </w:r>
      <w:proofErr w:type="spellStart"/>
      <w:r w:rsidRPr="00291C55">
        <w:rPr>
          <w:rFonts w:ascii="Times New Roman" w:eastAsia="Times New Roman" w:hAnsi="Times New Roman" w:cs="Times New Roman"/>
          <w:sz w:val="28"/>
          <w:szCs w:val="28"/>
        </w:rPr>
        <w:t>флеш</w:t>
      </w:r>
      <w:proofErr w:type="spellEnd"/>
      <w:r w:rsidRPr="00291C55">
        <w:rPr>
          <w:rFonts w:ascii="Times New Roman" w:eastAsia="Times New Roman" w:hAnsi="Times New Roman" w:cs="Times New Roman"/>
          <w:sz w:val="28"/>
          <w:szCs w:val="28"/>
        </w:rPr>
        <w:t xml:space="preserve">-карты аудиоматериалы в формате </w:t>
      </w:r>
      <w:proofErr w:type="spellStart"/>
      <w:r w:rsidRPr="00291C55">
        <w:rPr>
          <w:rFonts w:ascii="Times New Roman" w:eastAsia="Times New Roman" w:hAnsi="Times New Roman" w:cs="Times New Roman"/>
          <w:sz w:val="28"/>
          <w:szCs w:val="28"/>
          <w:lang w:val="en-US"/>
        </w:rPr>
        <w:t>lkf</w:t>
      </w:r>
      <w:proofErr w:type="spellEnd"/>
      <w:r w:rsidRPr="00291C55">
        <w:rPr>
          <w:rFonts w:ascii="Times New Roman" w:eastAsia="Times New Roman" w:hAnsi="Times New Roman" w:cs="Times New Roman"/>
          <w:sz w:val="28"/>
          <w:szCs w:val="28"/>
        </w:rPr>
        <w:t xml:space="preserve"> доступны для прослушивания с помощью 4 </w:t>
      </w:r>
      <w:proofErr w:type="spellStart"/>
      <w:r w:rsidRPr="00291C55">
        <w:rPr>
          <w:rFonts w:ascii="Times New Roman" w:eastAsia="Times New Roman" w:hAnsi="Times New Roman" w:cs="Times New Roman"/>
          <w:sz w:val="28"/>
          <w:szCs w:val="28"/>
        </w:rPr>
        <w:t>тифлофлешплееров</w:t>
      </w:r>
      <w:proofErr w:type="spellEnd"/>
      <w:r w:rsidRPr="00291C55">
        <w:rPr>
          <w:rFonts w:ascii="Times New Roman" w:eastAsia="Times New Roman" w:hAnsi="Times New Roman" w:cs="Times New Roman"/>
          <w:sz w:val="28"/>
          <w:szCs w:val="28"/>
        </w:rPr>
        <w:t xml:space="preserve"> в 25 библиотеках района и местных отделениях ВОИ, ВОС, посредством их выдачи согласно запросам. </w:t>
      </w:r>
    </w:p>
    <w:p w:rsidR="00BA5529" w:rsidRPr="00291C55" w:rsidRDefault="00BA5529" w:rsidP="00291C55">
      <w:pPr>
        <w:autoSpaceDE w:val="0"/>
        <w:autoSpaceDN w:val="0"/>
        <w:adjustRightInd w:val="0"/>
        <w:spacing w:after="0"/>
        <w:ind w:firstLine="709"/>
        <w:jc w:val="both"/>
        <w:rPr>
          <w:rFonts w:ascii="Times New Roman" w:eastAsiaTheme="minorHAnsi" w:hAnsi="Times New Roman" w:cs="Times New Roman"/>
          <w:sz w:val="28"/>
          <w:szCs w:val="28"/>
          <w:lang w:eastAsia="en-US"/>
        </w:rPr>
      </w:pPr>
      <w:r w:rsidRPr="00291C55">
        <w:rPr>
          <w:rFonts w:ascii="Times New Roman" w:eastAsia="Times New Roman" w:hAnsi="Times New Roman" w:cs="Times New Roman"/>
          <w:b/>
          <w:sz w:val="28"/>
          <w:szCs w:val="28"/>
        </w:rPr>
        <w:t>Участниками проекта в 2024 году стали 719  человек с нарушением зрения</w:t>
      </w:r>
      <w:r w:rsidRPr="00291C55">
        <w:rPr>
          <w:rFonts w:ascii="Times New Roman" w:eastAsia="Times New Roman" w:hAnsi="Times New Roman" w:cs="Times New Roman"/>
          <w:sz w:val="28"/>
          <w:szCs w:val="28"/>
        </w:rPr>
        <w:t xml:space="preserve">, проживающих в </w:t>
      </w:r>
      <w:proofErr w:type="spellStart"/>
      <w:r w:rsidRPr="00291C55">
        <w:rPr>
          <w:rFonts w:ascii="Times New Roman" w:eastAsia="Times New Roman" w:hAnsi="Times New Roman" w:cs="Times New Roman"/>
          <w:sz w:val="28"/>
          <w:szCs w:val="28"/>
        </w:rPr>
        <w:t>Прохоровском</w:t>
      </w:r>
      <w:proofErr w:type="spellEnd"/>
      <w:r w:rsidRPr="00291C55">
        <w:rPr>
          <w:rFonts w:ascii="Times New Roman" w:eastAsia="Times New Roman" w:hAnsi="Times New Roman" w:cs="Times New Roman"/>
          <w:sz w:val="28"/>
          <w:szCs w:val="28"/>
        </w:rPr>
        <w:t xml:space="preserve"> районе, из которых </w:t>
      </w:r>
      <w:r w:rsidRPr="00291C55">
        <w:rPr>
          <w:rFonts w:ascii="Times New Roman" w:eastAsia="Times New Roman" w:hAnsi="Times New Roman" w:cs="Times New Roman"/>
          <w:b/>
          <w:sz w:val="28"/>
          <w:szCs w:val="28"/>
        </w:rPr>
        <w:t>600 человек – дети, 119 человек – взрослые</w:t>
      </w:r>
      <w:r w:rsidRPr="00291C55">
        <w:rPr>
          <w:rFonts w:ascii="Times New Roman" w:eastAsia="Times New Roman" w:hAnsi="Times New Roman" w:cs="Times New Roman"/>
          <w:sz w:val="28"/>
          <w:szCs w:val="28"/>
        </w:rPr>
        <w:t xml:space="preserve">.  Было </w:t>
      </w:r>
      <w:r w:rsidRPr="00291C55">
        <w:rPr>
          <w:rFonts w:ascii="Times New Roman" w:eastAsia="Times New Roman" w:hAnsi="Times New Roman" w:cs="Times New Roman"/>
          <w:b/>
          <w:sz w:val="28"/>
          <w:szCs w:val="28"/>
        </w:rPr>
        <w:t xml:space="preserve">создано 35 </w:t>
      </w:r>
      <w:proofErr w:type="spellStart"/>
      <w:r w:rsidRPr="00291C55">
        <w:rPr>
          <w:rFonts w:ascii="Times New Roman" w:eastAsia="Times New Roman" w:hAnsi="Times New Roman" w:cs="Times New Roman"/>
          <w:b/>
          <w:sz w:val="28"/>
          <w:szCs w:val="28"/>
        </w:rPr>
        <w:t>подкастов</w:t>
      </w:r>
      <w:proofErr w:type="spellEnd"/>
      <w:r w:rsidRPr="00291C55">
        <w:rPr>
          <w:rFonts w:ascii="Times New Roman" w:eastAsia="Times New Roman" w:hAnsi="Times New Roman" w:cs="Times New Roman"/>
          <w:b/>
          <w:sz w:val="28"/>
          <w:szCs w:val="28"/>
        </w:rPr>
        <w:t>.</w:t>
      </w:r>
      <w:r w:rsidRPr="00291C55">
        <w:rPr>
          <w:rFonts w:ascii="Times New Roman" w:eastAsia="Times New Roman" w:hAnsi="Times New Roman" w:cs="Times New Roman"/>
          <w:sz w:val="28"/>
          <w:szCs w:val="28"/>
        </w:rPr>
        <w:t xml:space="preserve"> </w:t>
      </w:r>
      <w:proofErr w:type="spellStart"/>
      <w:r w:rsidRPr="00291C55">
        <w:rPr>
          <w:rFonts w:ascii="Times New Roman" w:eastAsia="Times New Roman" w:hAnsi="Times New Roman" w:cs="Times New Roman"/>
          <w:sz w:val="28"/>
          <w:szCs w:val="28"/>
        </w:rPr>
        <w:t>Тифлофлешплеерами</w:t>
      </w:r>
      <w:proofErr w:type="spellEnd"/>
      <w:r w:rsidRPr="00291C55">
        <w:rPr>
          <w:rFonts w:ascii="Times New Roman" w:eastAsia="Times New Roman" w:hAnsi="Times New Roman" w:cs="Times New Roman"/>
          <w:sz w:val="28"/>
          <w:szCs w:val="28"/>
        </w:rPr>
        <w:t xml:space="preserve"> воспользовались </w:t>
      </w:r>
      <w:r w:rsidRPr="00291C55">
        <w:rPr>
          <w:rFonts w:ascii="Times New Roman" w:eastAsia="Times New Roman" w:hAnsi="Times New Roman" w:cs="Times New Roman"/>
          <w:b/>
          <w:sz w:val="28"/>
          <w:szCs w:val="28"/>
        </w:rPr>
        <w:t>145 человек</w:t>
      </w:r>
      <w:r w:rsidRPr="00291C55">
        <w:rPr>
          <w:rFonts w:ascii="Times New Roman" w:eastAsia="Times New Roman" w:hAnsi="Times New Roman" w:cs="Times New Roman"/>
          <w:sz w:val="28"/>
          <w:szCs w:val="28"/>
        </w:rPr>
        <w:t>.</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sz w:val="28"/>
          <w:szCs w:val="28"/>
        </w:rPr>
        <w:t xml:space="preserve">Из мероприятий крупного масштаба хочется отметить </w:t>
      </w:r>
      <w:r w:rsidRPr="00291C55">
        <w:rPr>
          <w:rFonts w:ascii="Times New Roman" w:hAnsi="Times New Roman" w:cs="Times New Roman"/>
          <w:b/>
          <w:sz w:val="28"/>
          <w:szCs w:val="28"/>
        </w:rPr>
        <w:t>форум для особенных людей «</w:t>
      </w:r>
      <w:proofErr w:type="spellStart"/>
      <w:r w:rsidRPr="00291C55">
        <w:rPr>
          <w:rFonts w:ascii="Times New Roman" w:hAnsi="Times New Roman" w:cs="Times New Roman"/>
          <w:b/>
          <w:sz w:val="28"/>
          <w:szCs w:val="28"/>
        </w:rPr>
        <w:t>НеТакие</w:t>
      </w:r>
      <w:proofErr w:type="spellEnd"/>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 xml:space="preserve">который был разработан сотрудниками </w:t>
      </w:r>
      <w:proofErr w:type="spellStart"/>
      <w:r w:rsidRPr="00291C55">
        <w:rPr>
          <w:rFonts w:ascii="Times New Roman" w:hAnsi="Times New Roman" w:cs="Times New Roman"/>
          <w:b/>
          <w:sz w:val="28"/>
          <w:szCs w:val="28"/>
        </w:rPr>
        <w:t>Грайворонской</w:t>
      </w:r>
      <w:proofErr w:type="spellEnd"/>
      <w:r w:rsidRPr="00291C55">
        <w:rPr>
          <w:rFonts w:ascii="Times New Roman" w:hAnsi="Times New Roman" w:cs="Times New Roman"/>
          <w:b/>
          <w:sz w:val="28"/>
          <w:szCs w:val="28"/>
        </w:rPr>
        <w:t xml:space="preserve"> библиотеки им. А. С. Пушкина и проводится в рамках Международной декады инвалидов с 2022 года.</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eastAsia="Calibri" w:hAnsi="Times New Roman" w:cs="Times New Roman"/>
          <w:sz w:val="28"/>
          <w:szCs w:val="28"/>
        </w:rPr>
        <w:t xml:space="preserve">В 2024 году в формате телемоста прошел уже третий муниципальный </w:t>
      </w:r>
      <w:r w:rsidRPr="00291C55">
        <w:rPr>
          <w:rFonts w:ascii="Times New Roman" w:eastAsia="Calibri" w:hAnsi="Times New Roman" w:cs="Times New Roman"/>
          <w:b/>
          <w:bCs/>
          <w:sz w:val="28"/>
          <w:szCs w:val="28"/>
        </w:rPr>
        <w:t>форум «</w:t>
      </w:r>
      <w:proofErr w:type="spellStart"/>
      <w:r w:rsidRPr="00291C55">
        <w:rPr>
          <w:rFonts w:ascii="Times New Roman" w:eastAsia="Calibri" w:hAnsi="Times New Roman" w:cs="Times New Roman"/>
          <w:b/>
          <w:bCs/>
          <w:sz w:val="28"/>
          <w:szCs w:val="28"/>
        </w:rPr>
        <w:t>НеТакие</w:t>
      </w:r>
      <w:proofErr w:type="spellEnd"/>
      <w:r w:rsidRPr="00291C55">
        <w:rPr>
          <w:rFonts w:ascii="Times New Roman" w:eastAsia="Calibri" w:hAnsi="Times New Roman" w:cs="Times New Roman"/>
          <w:b/>
          <w:bCs/>
          <w:sz w:val="28"/>
          <w:szCs w:val="28"/>
        </w:rPr>
        <w:t xml:space="preserve">», </w:t>
      </w:r>
      <w:r w:rsidRPr="00291C55">
        <w:rPr>
          <w:rFonts w:ascii="Times New Roman" w:hAnsi="Times New Roman" w:cs="Times New Roman"/>
          <w:sz w:val="28"/>
          <w:szCs w:val="28"/>
        </w:rPr>
        <w:t xml:space="preserve">который состоял из нескольких локаций: </w:t>
      </w:r>
    </w:p>
    <w:p w:rsidR="00BA5529" w:rsidRPr="00291C55" w:rsidRDefault="00BA5529" w:rsidP="00291C55">
      <w:pPr>
        <w:spacing w:after="0"/>
        <w:jc w:val="both"/>
        <w:rPr>
          <w:rFonts w:ascii="Times New Roman" w:eastAsia="Calibri" w:hAnsi="Times New Roman" w:cs="Times New Roman"/>
          <w:b/>
          <w:bCs/>
          <w:sz w:val="28"/>
          <w:szCs w:val="28"/>
        </w:rPr>
      </w:pPr>
      <w:r w:rsidRPr="00291C55">
        <w:rPr>
          <w:rFonts w:ascii="Times New Roman" w:eastAsia="Calibri" w:hAnsi="Times New Roman" w:cs="Times New Roman"/>
          <w:b/>
          <w:bCs/>
          <w:sz w:val="28"/>
          <w:szCs w:val="28"/>
        </w:rPr>
        <w:t>- «Пространство равных возможностей»</w:t>
      </w:r>
      <w:r w:rsidRPr="00291C55">
        <w:rPr>
          <w:rFonts w:ascii="Times New Roman" w:eastAsia="Calibri" w:hAnsi="Times New Roman" w:cs="Times New Roman"/>
          <w:sz w:val="28"/>
          <w:szCs w:val="28"/>
        </w:rPr>
        <w:t>;</w:t>
      </w:r>
    </w:p>
    <w:p w:rsidR="00BA5529" w:rsidRPr="00291C55" w:rsidRDefault="00BA5529" w:rsidP="00291C55">
      <w:pPr>
        <w:spacing w:after="0"/>
        <w:jc w:val="both"/>
        <w:rPr>
          <w:rFonts w:ascii="Times New Roman" w:eastAsia="Calibri" w:hAnsi="Times New Roman" w:cs="Times New Roman"/>
          <w:b/>
          <w:bCs/>
          <w:sz w:val="28"/>
          <w:szCs w:val="28"/>
        </w:rPr>
      </w:pPr>
      <w:r w:rsidRPr="00291C55">
        <w:rPr>
          <w:rFonts w:ascii="Times New Roman" w:eastAsia="Calibri" w:hAnsi="Times New Roman" w:cs="Times New Roman"/>
          <w:b/>
          <w:bCs/>
          <w:sz w:val="28"/>
          <w:szCs w:val="28"/>
        </w:rPr>
        <w:t xml:space="preserve">- «О силе человеческого духа»; </w:t>
      </w:r>
    </w:p>
    <w:p w:rsidR="00BA5529" w:rsidRPr="00291C55" w:rsidRDefault="00BA5529" w:rsidP="00291C55">
      <w:pPr>
        <w:spacing w:after="0"/>
        <w:jc w:val="both"/>
        <w:rPr>
          <w:rFonts w:ascii="Times New Roman" w:eastAsia="Calibri" w:hAnsi="Times New Roman" w:cs="Times New Roman"/>
          <w:sz w:val="28"/>
          <w:szCs w:val="28"/>
        </w:rPr>
      </w:pPr>
      <w:r w:rsidRPr="00291C55">
        <w:rPr>
          <w:rFonts w:ascii="Times New Roman" w:eastAsia="Calibri" w:hAnsi="Times New Roman" w:cs="Times New Roman"/>
          <w:b/>
          <w:bCs/>
          <w:sz w:val="28"/>
          <w:szCs w:val="28"/>
        </w:rPr>
        <w:t>- «Когда судьба других волнует нас»;</w:t>
      </w:r>
      <w:r w:rsidRPr="00291C55">
        <w:rPr>
          <w:rFonts w:ascii="Times New Roman" w:eastAsia="Calibri" w:hAnsi="Times New Roman" w:cs="Times New Roman"/>
          <w:i/>
          <w:iCs/>
          <w:sz w:val="28"/>
          <w:szCs w:val="28"/>
        </w:rPr>
        <w:t xml:space="preserve"> </w:t>
      </w:r>
    </w:p>
    <w:p w:rsidR="00BA5529" w:rsidRPr="00291C55" w:rsidRDefault="00BA5529" w:rsidP="00291C55">
      <w:pPr>
        <w:spacing w:after="0"/>
        <w:jc w:val="both"/>
        <w:rPr>
          <w:rFonts w:ascii="Times New Roman" w:eastAsia="Calibri" w:hAnsi="Times New Roman" w:cs="Times New Roman"/>
          <w:i/>
          <w:iCs/>
          <w:sz w:val="28"/>
          <w:szCs w:val="28"/>
        </w:rPr>
      </w:pPr>
      <w:r w:rsidRPr="00291C55">
        <w:rPr>
          <w:rFonts w:ascii="Times New Roman" w:eastAsia="Calibri" w:hAnsi="Times New Roman" w:cs="Times New Roman"/>
          <w:b/>
          <w:bCs/>
          <w:sz w:val="28"/>
          <w:szCs w:val="28"/>
        </w:rPr>
        <w:t>- «Мастерская радости».</w:t>
      </w:r>
    </w:p>
    <w:p w:rsidR="00BA5529" w:rsidRPr="00291C55" w:rsidRDefault="00BA5529" w:rsidP="00291C55">
      <w:pPr>
        <w:spacing w:after="0"/>
        <w:ind w:firstLine="709"/>
        <w:jc w:val="both"/>
        <w:rPr>
          <w:rFonts w:ascii="Times New Roman" w:eastAsia="Calibri" w:hAnsi="Times New Roman" w:cs="Times New Roman"/>
          <w:sz w:val="28"/>
          <w:szCs w:val="28"/>
        </w:rPr>
      </w:pPr>
      <w:r w:rsidRPr="00291C55">
        <w:rPr>
          <w:rFonts w:ascii="Times New Roman" w:eastAsia="Calibri" w:hAnsi="Times New Roman" w:cs="Times New Roman"/>
          <w:bCs/>
          <w:sz w:val="28"/>
          <w:szCs w:val="28"/>
        </w:rPr>
        <w:t>Участникам форума</w:t>
      </w:r>
      <w:r w:rsidRPr="00291C55">
        <w:rPr>
          <w:rFonts w:ascii="Times New Roman" w:eastAsia="Calibri" w:hAnsi="Times New Roman" w:cs="Times New Roman"/>
          <w:sz w:val="28"/>
          <w:szCs w:val="28"/>
        </w:rPr>
        <w:t xml:space="preserve"> была представлена</w:t>
      </w:r>
      <w:r w:rsidRPr="00291C55">
        <w:rPr>
          <w:rFonts w:ascii="Times New Roman" w:hAnsi="Times New Roman" w:cs="Times New Roman"/>
          <w:sz w:val="28"/>
          <w:szCs w:val="28"/>
        </w:rPr>
        <w:t xml:space="preserve"> информационная база библиотеки, с помощью которой социально-незащищенные группы пользователей могут найти </w:t>
      </w:r>
      <w:r w:rsidRPr="00291C55">
        <w:rPr>
          <w:rFonts w:ascii="Times New Roman" w:hAnsi="Times New Roman" w:cs="Times New Roman"/>
          <w:sz w:val="28"/>
          <w:szCs w:val="28"/>
        </w:rPr>
        <w:lastRenderedPageBreak/>
        <w:t xml:space="preserve">знания, эмоциональную разрядку, необходимую информацию, узнать </w:t>
      </w:r>
      <w:r w:rsidRPr="00291C55">
        <w:rPr>
          <w:rFonts w:ascii="Times New Roman" w:eastAsia="Calibri" w:hAnsi="Times New Roman" w:cs="Times New Roman"/>
          <w:sz w:val="28"/>
          <w:szCs w:val="28"/>
        </w:rPr>
        <w:t>о социальных мерах поддержки населения.</w:t>
      </w:r>
      <w:r w:rsidRPr="00291C55">
        <w:rPr>
          <w:rFonts w:ascii="Times New Roman" w:hAnsi="Times New Roman" w:cs="Times New Roman"/>
          <w:sz w:val="28"/>
          <w:szCs w:val="28"/>
        </w:rPr>
        <w:t xml:space="preserve"> </w:t>
      </w:r>
    </w:p>
    <w:p w:rsidR="00BA5529" w:rsidRPr="00291C55" w:rsidRDefault="00BA5529" w:rsidP="00291C55">
      <w:pPr>
        <w:spacing w:after="0"/>
        <w:ind w:firstLine="708"/>
        <w:jc w:val="both"/>
        <w:rPr>
          <w:rFonts w:ascii="Times New Roman" w:eastAsiaTheme="minorHAnsi" w:hAnsi="Times New Roman" w:cs="Times New Roman"/>
          <w:sz w:val="28"/>
          <w:szCs w:val="28"/>
        </w:rPr>
      </w:pPr>
      <w:r w:rsidRPr="00291C55">
        <w:rPr>
          <w:rFonts w:ascii="Times New Roman" w:hAnsi="Times New Roman" w:cs="Times New Roman"/>
          <w:sz w:val="28"/>
          <w:szCs w:val="28"/>
        </w:rPr>
        <w:t xml:space="preserve">На второй площадке состоялась </w:t>
      </w:r>
      <w:r w:rsidRPr="00291C55">
        <w:rPr>
          <w:rFonts w:ascii="Times New Roman" w:hAnsi="Times New Roman" w:cs="Times New Roman"/>
          <w:b/>
          <w:sz w:val="28"/>
          <w:szCs w:val="28"/>
        </w:rPr>
        <w:t xml:space="preserve">беседа с тренером центра адаптивных видов спорта Белгородской области «Вершина» - Сергеем Анатольевичем </w:t>
      </w:r>
      <w:proofErr w:type="spellStart"/>
      <w:r w:rsidRPr="00291C55">
        <w:rPr>
          <w:rFonts w:ascii="Times New Roman" w:hAnsi="Times New Roman" w:cs="Times New Roman"/>
          <w:b/>
          <w:sz w:val="28"/>
          <w:szCs w:val="28"/>
        </w:rPr>
        <w:t>Толмачёвым</w:t>
      </w:r>
      <w:proofErr w:type="spellEnd"/>
      <w:r w:rsidRPr="00291C55">
        <w:rPr>
          <w:rFonts w:ascii="Times New Roman" w:hAnsi="Times New Roman" w:cs="Times New Roman"/>
          <w:sz w:val="28"/>
          <w:szCs w:val="28"/>
        </w:rPr>
        <w:t xml:space="preserve">. </w:t>
      </w:r>
      <w:r w:rsidRPr="00291C55">
        <w:rPr>
          <w:rFonts w:ascii="Times New Roman" w:hAnsi="Times New Roman" w:cs="Times New Roman"/>
          <w:sz w:val="28"/>
          <w:szCs w:val="28"/>
          <w:shd w:val="clear" w:color="auto" w:fill="FFFFFF"/>
        </w:rPr>
        <w:t xml:space="preserve">Под его руководством более 20 воспитанников с ограниченными возможностями здоровья занимали призовые места в Чемпионатах и Первенствах Белгородской области по легкой атлетике, настольному теннису, плаванию, </w:t>
      </w:r>
      <w:proofErr w:type="spellStart"/>
      <w:r w:rsidRPr="00291C55">
        <w:rPr>
          <w:rFonts w:ascii="Times New Roman" w:hAnsi="Times New Roman" w:cs="Times New Roman"/>
          <w:sz w:val="28"/>
          <w:szCs w:val="28"/>
          <w:shd w:val="clear" w:color="auto" w:fill="FFFFFF"/>
        </w:rPr>
        <w:t>дартсу</w:t>
      </w:r>
      <w:proofErr w:type="spellEnd"/>
      <w:r w:rsidRPr="00291C55">
        <w:rPr>
          <w:rFonts w:ascii="Times New Roman" w:hAnsi="Times New Roman" w:cs="Times New Roman"/>
          <w:sz w:val="28"/>
          <w:szCs w:val="28"/>
          <w:shd w:val="clear" w:color="auto" w:fill="FFFFFF"/>
        </w:rPr>
        <w:t>, пулевой стрельбе, шахматам, шашкам.</w:t>
      </w:r>
      <w:r w:rsidRPr="00291C55">
        <w:rPr>
          <w:rFonts w:ascii="Times New Roman" w:hAnsi="Times New Roman" w:cs="Times New Roman"/>
          <w:sz w:val="28"/>
          <w:szCs w:val="28"/>
        </w:rPr>
        <w:t xml:space="preserve"> Среди них: </w:t>
      </w:r>
      <w:r w:rsidRPr="00291C55">
        <w:rPr>
          <w:rFonts w:ascii="Times New Roman" w:hAnsi="Times New Roman" w:cs="Times New Roman"/>
          <w:b/>
          <w:sz w:val="28"/>
          <w:szCs w:val="28"/>
        </w:rPr>
        <w:t>Михаил Клушин</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shd w:val="clear" w:color="auto" w:fill="FFFFFF"/>
        </w:rPr>
        <w:t xml:space="preserve">Вероника </w:t>
      </w:r>
      <w:proofErr w:type="spellStart"/>
      <w:r w:rsidRPr="00291C55">
        <w:rPr>
          <w:rFonts w:ascii="Times New Roman" w:hAnsi="Times New Roman" w:cs="Times New Roman"/>
          <w:b/>
          <w:sz w:val="28"/>
          <w:szCs w:val="28"/>
          <w:shd w:val="clear" w:color="auto" w:fill="FFFFFF"/>
        </w:rPr>
        <w:t>Саламатова</w:t>
      </w:r>
      <w:proofErr w:type="spellEnd"/>
      <w:r w:rsidRPr="00291C55">
        <w:rPr>
          <w:rFonts w:ascii="Times New Roman" w:hAnsi="Times New Roman" w:cs="Times New Roman"/>
          <w:b/>
          <w:sz w:val="28"/>
          <w:szCs w:val="28"/>
          <w:shd w:val="clear" w:color="auto" w:fill="FFFFFF"/>
        </w:rPr>
        <w:t>,</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rPr>
        <w:t>Михаил Алексеев,</w:t>
      </w:r>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 xml:space="preserve">Артем </w:t>
      </w:r>
      <w:proofErr w:type="spellStart"/>
      <w:r w:rsidRPr="00291C55">
        <w:rPr>
          <w:rFonts w:ascii="Times New Roman" w:hAnsi="Times New Roman" w:cs="Times New Roman"/>
          <w:b/>
          <w:sz w:val="28"/>
          <w:szCs w:val="28"/>
        </w:rPr>
        <w:t>Кипран</w:t>
      </w:r>
      <w:proofErr w:type="spellEnd"/>
      <w:r w:rsidRPr="00291C55">
        <w:rPr>
          <w:rFonts w:ascii="Times New Roman" w:hAnsi="Times New Roman" w:cs="Times New Roman"/>
          <w:b/>
          <w:sz w:val="28"/>
          <w:szCs w:val="28"/>
        </w:rPr>
        <w:t>. Владимир Степаненко -</w:t>
      </w:r>
      <w:r w:rsidRPr="00291C55">
        <w:rPr>
          <w:rFonts w:ascii="Times New Roman" w:hAnsi="Times New Roman" w:cs="Times New Roman"/>
          <w:sz w:val="28"/>
          <w:szCs w:val="28"/>
        </w:rPr>
        <w:t xml:space="preserve"> </w:t>
      </w:r>
      <w:r w:rsidRPr="00291C55">
        <w:rPr>
          <w:rFonts w:ascii="Times New Roman" w:hAnsi="Times New Roman" w:cs="Times New Roman"/>
          <w:sz w:val="28"/>
          <w:szCs w:val="28"/>
          <w:shd w:val="clear" w:color="auto" w:fill="FFFFFF"/>
        </w:rPr>
        <w:t xml:space="preserve">член сборной команды Белгородской области по адаптивному спорту, неоднократный Чемпион </w:t>
      </w:r>
      <w:proofErr w:type="spellStart"/>
      <w:r w:rsidRPr="00291C55">
        <w:rPr>
          <w:rFonts w:ascii="Times New Roman" w:hAnsi="Times New Roman" w:cs="Times New Roman"/>
          <w:sz w:val="28"/>
          <w:szCs w:val="28"/>
          <w:shd w:val="clear" w:color="auto" w:fill="FFFFFF"/>
        </w:rPr>
        <w:t>Грайворонского</w:t>
      </w:r>
      <w:proofErr w:type="spellEnd"/>
      <w:r w:rsidRPr="00291C55">
        <w:rPr>
          <w:rFonts w:ascii="Times New Roman" w:hAnsi="Times New Roman" w:cs="Times New Roman"/>
          <w:sz w:val="28"/>
          <w:szCs w:val="28"/>
          <w:shd w:val="clear" w:color="auto" w:fill="FFFFFF"/>
        </w:rPr>
        <w:t xml:space="preserve"> городского округа,</w:t>
      </w:r>
      <w:r w:rsidRPr="00291C55">
        <w:rPr>
          <w:rFonts w:ascii="Times New Roman" w:hAnsi="Times New Roman" w:cs="Times New Roman"/>
          <w:sz w:val="28"/>
          <w:szCs w:val="28"/>
        </w:rPr>
        <w:t xml:space="preserve"> пришел на встречу вместе со своей семьей. Все участники – люди удивительной судьбы. Их мужеством и силой воли можно только восхищаться. Несмотря на трудности, они не просто умеют жить в этом мире, но и ведут активную деятельность, занимаются спортом, творчеством, и обучают других тому, что умеют сами. Раскрывая свой потенциал, они делают значимый вклад в разные аспекты культурной, социальной жизни города.</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sz w:val="28"/>
          <w:szCs w:val="28"/>
        </w:rPr>
        <w:t xml:space="preserve">Лариса Михайловна Сирота, директор </w:t>
      </w:r>
      <w:proofErr w:type="spellStart"/>
      <w:r w:rsidRPr="00291C55">
        <w:rPr>
          <w:rFonts w:ascii="Times New Roman" w:hAnsi="Times New Roman" w:cs="Times New Roman"/>
          <w:sz w:val="28"/>
          <w:szCs w:val="28"/>
        </w:rPr>
        <w:t>Грайворонской</w:t>
      </w:r>
      <w:proofErr w:type="spellEnd"/>
      <w:r w:rsidRPr="00291C55">
        <w:rPr>
          <w:rFonts w:ascii="Times New Roman" w:hAnsi="Times New Roman" w:cs="Times New Roman"/>
          <w:sz w:val="28"/>
          <w:szCs w:val="28"/>
        </w:rPr>
        <w:t xml:space="preserve"> библиотечной системы, подвела итоги официальной части форума и пригласила участников на </w:t>
      </w:r>
      <w:r w:rsidRPr="00291C55">
        <w:rPr>
          <w:rFonts w:ascii="Times New Roman" w:hAnsi="Times New Roman" w:cs="Times New Roman"/>
          <w:b/>
          <w:sz w:val="28"/>
          <w:szCs w:val="28"/>
        </w:rPr>
        <w:t xml:space="preserve">площадку творческих мастер-классов. </w:t>
      </w:r>
      <w:r w:rsidRPr="00291C55">
        <w:rPr>
          <w:rFonts w:ascii="Times New Roman" w:hAnsi="Times New Roman" w:cs="Times New Roman"/>
          <w:sz w:val="28"/>
          <w:szCs w:val="28"/>
        </w:rPr>
        <w:t xml:space="preserve">С мастерами Дома ремесел и активистами местного отделения «Движения Первых» гости мероприятия изготовили памятные подарки, новогодние игрушки и сувениры. Сотрудники библиотеки провели мастер-класс по технологии сублимационной печати на ткани и кружках. </w:t>
      </w:r>
      <w:r w:rsidRPr="00291C55">
        <w:rPr>
          <w:rFonts w:ascii="Times New Roman" w:hAnsi="Times New Roman" w:cs="Times New Roman"/>
          <w:b/>
          <w:sz w:val="28"/>
          <w:szCs w:val="28"/>
        </w:rPr>
        <w:t>В мастер-классе приняли участие 12 человек.</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b/>
          <w:sz w:val="28"/>
          <w:szCs w:val="28"/>
        </w:rPr>
        <w:t xml:space="preserve">Количество присутствующих на форуме – 30 человек. Из них – 5 человек люди с ОВЗ. </w:t>
      </w:r>
    </w:p>
    <w:p w:rsidR="00BA5529" w:rsidRPr="00291C55" w:rsidRDefault="00BA5529" w:rsidP="00291C55">
      <w:pPr>
        <w:widowControl w:val="0"/>
        <w:suppressAutoHyphens/>
        <w:spacing w:after="0"/>
        <w:ind w:right="-1"/>
        <w:jc w:val="both"/>
        <w:rPr>
          <w:rFonts w:ascii="Times New Roman" w:eastAsia="Andale Sans UI" w:hAnsi="Times New Roman" w:cs="Times New Roman"/>
          <w:sz w:val="28"/>
          <w:szCs w:val="28"/>
        </w:rPr>
      </w:pPr>
      <w:r w:rsidRPr="00291C55">
        <w:rPr>
          <w:rFonts w:ascii="Times New Roman" w:eastAsia="Andale Sans UI" w:hAnsi="Times New Roman" w:cs="Times New Roman"/>
          <w:sz w:val="28"/>
          <w:szCs w:val="28"/>
        </w:rPr>
        <w:tab/>
        <w:t xml:space="preserve">В первом конкурсе 2024 года инициированный </w:t>
      </w:r>
      <w:r w:rsidRPr="00291C55">
        <w:rPr>
          <w:rFonts w:ascii="Times New Roman" w:eastAsia="SimSun" w:hAnsi="Times New Roman" w:cs="Times New Roman"/>
          <w:kern w:val="2"/>
          <w:sz w:val="28"/>
          <w:szCs w:val="28"/>
          <w:lang w:eastAsia="hi-IN" w:bidi="hi-IN"/>
        </w:rPr>
        <w:t xml:space="preserve">МБУК «ЦБС </w:t>
      </w:r>
      <w:proofErr w:type="spellStart"/>
      <w:r w:rsidRPr="00291C55">
        <w:rPr>
          <w:rFonts w:ascii="Times New Roman" w:eastAsia="SimSun" w:hAnsi="Times New Roman" w:cs="Times New Roman"/>
          <w:kern w:val="2"/>
          <w:sz w:val="28"/>
          <w:szCs w:val="28"/>
          <w:lang w:eastAsia="hi-IN" w:bidi="hi-IN"/>
        </w:rPr>
        <w:t>Красненского</w:t>
      </w:r>
      <w:proofErr w:type="spellEnd"/>
      <w:r w:rsidRPr="00291C55">
        <w:rPr>
          <w:rFonts w:ascii="Times New Roman" w:eastAsia="SimSun" w:hAnsi="Times New Roman" w:cs="Times New Roman"/>
          <w:kern w:val="2"/>
          <w:sz w:val="28"/>
          <w:szCs w:val="28"/>
          <w:lang w:eastAsia="hi-IN" w:bidi="hi-IN"/>
        </w:rPr>
        <w:t xml:space="preserve"> района» </w:t>
      </w:r>
      <w:r w:rsidRPr="00291C55">
        <w:rPr>
          <w:rFonts w:ascii="Times New Roman" w:eastAsia="Andale Sans UI" w:hAnsi="Times New Roman" w:cs="Times New Roman"/>
          <w:b/>
          <w:sz w:val="28"/>
          <w:szCs w:val="28"/>
        </w:rPr>
        <w:t>проект «Досуговый центр «Возраст счастья»</w:t>
      </w:r>
      <w:r w:rsidRPr="00291C55">
        <w:rPr>
          <w:rFonts w:ascii="Times New Roman" w:eastAsia="Andale Sans UI" w:hAnsi="Times New Roman" w:cs="Times New Roman"/>
          <w:sz w:val="28"/>
          <w:szCs w:val="28"/>
        </w:rPr>
        <w:t xml:space="preserve"> </w:t>
      </w:r>
      <w:r w:rsidRPr="00291C55">
        <w:rPr>
          <w:rFonts w:ascii="Times New Roman" w:eastAsia="Andale Sans UI" w:hAnsi="Times New Roman" w:cs="Times New Roman"/>
          <w:b/>
          <w:sz w:val="28"/>
          <w:szCs w:val="28"/>
        </w:rPr>
        <w:t xml:space="preserve">получил поддержку </w:t>
      </w:r>
      <w:hyperlink r:id="rId6" w:history="1">
        <w:r w:rsidRPr="00291C55">
          <w:rPr>
            <w:rStyle w:val="a8"/>
            <w:rFonts w:ascii="Times New Roman" w:eastAsia="SimSun" w:hAnsi="Times New Roman" w:cs="Times New Roman"/>
            <w:b/>
            <w:bCs/>
            <w:color w:val="auto"/>
            <w:kern w:val="2"/>
            <w:sz w:val="28"/>
            <w:szCs w:val="28"/>
            <w:u w:val="none"/>
            <w:shd w:val="clear" w:color="auto" w:fill="FFFFFF"/>
            <w:lang w:eastAsia="hi-IN" w:bidi="hi-IN"/>
          </w:rPr>
          <w:t>Фонда Президентских грантов</w:t>
        </w:r>
      </w:hyperlink>
      <w:r w:rsidRPr="00291C55">
        <w:rPr>
          <w:rFonts w:ascii="Times New Roman" w:eastAsia="SimSun" w:hAnsi="Times New Roman" w:cs="Times New Roman"/>
          <w:bCs/>
          <w:kern w:val="2"/>
          <w:sz w:val="28"/>
          <w:szCs w:val="28"/>
          <w:shd w:val="clear" w:color="auto" w:fill="FFFFFF"/>
          <w:lang w:eastAsia="hi-IN" w:bidi="hi-IN"/>
        </w:rPr>
        <w:t xml:space="preserve"> </w:t>
      </w:r>
      <w:r w:rsidRPr="00291C55">
        <w:rPr>
          <w:rFonts w:ascii="Times New Roman" w:eastAsia="Andale Sans UI" w:hAnsi="Times New Roman" w:cs="Times New Roman"/>
          <w:sz w:val="28"/>
          <w:szCs w:val="28"/>
        </w:rPr>
        <w:t xml:space="preserve">в размере </w:t>
      </w:r>
      <w:r w:rsidRPr="00291C55">
        <w:rPr>
          <w:rFonts w:ascii="Times New Roman" w:eastAsia="Andale Sans UI" w:hAnsi="Times New Roman" w:cs="Times New Roman"/>
          <w:b/>
          <w:sz w:val="28"/>
          <w:szCs w:val="28"/>
        </w:rPr>
        <w:t>298 688</w:t>
      </w:r>
      <w:r w:rsidRPr="00291C55">
        <w:rPr>
          <w:rFonts w:ascii="Times New Roman" w:eastAsia="Andale Sans UI" w:hAnsi="Times New Roman" w:cs="Times New Roman"/>
          <w:sz w:val="28"/>
          <w:szCs w:val="28"/>
        </w:rPr>
        <w:t xml:space="preserve"> р., общая сумма на реализацию – </w:t>
      </w:r>
      <w:r w:rsidRPr="00291C55">
        <w:rPr>
          <w:rFonts w:ascii="Times New Roman" w:eastAsia="Andale Sans UI" w:hAnsi="Times New Roman" w:cs="Times New Roman"/>
          <w:b/>
          <w:sz w:val="28"/>
          <w:szCs w:val="28"/>
        </w:rPr>
        <w:t>1 012 184,00 р.,</w:t>
      </w:r>
      <w:r w:rsidRPr="00291C55">
        <w:rPr>
          <w:rFonts w:ascii="Times New Roman" w:eastAsia="Andale Sans UI" w:hAnsi="Times New Roman" w:cs="Times New Roman"/>
          <w:sz w:val="28"/>
          <w:szCs w:val="28"/>
        </w:rPr>
        <w:t xml:space="preserve"> </w:t>
      </w:r>
      <w:proofErr w:type="spellStart"/>
      <w:r w:rsidRPr="00291C55">
        <w:rPr>
          <w:rFonts w:ascii="Times New Roman" w:eastAsia="Andale Sans UI" w:hAnsi="Times New Roman" w:cs="Times New Roman"/>
          <w:sz w:val="28"/>
          <w:szCs w:val="28"/>
        </w:rPr>
        <w:t>софинансирование</w:t>
      </w:r>
      <w:proofErr w:type="spellEnd"/>
      <w:r w:rsidRPr="00291C55">
        <w:rPr>
          <w:rFonts w:ascii="Times New Roman" w:eastAsia="Andale Sans UI" w:hAnsi="Times New Roman" w:cs="Times New Roman"/>
          <w:sz w:val="28"/>
          <w:szCs w:val="28"/>
        </w:rPr>
        <w:t xml:space="preserve"> – </w:t>
      </w:r>
      <w:r w:rsidRPr="00291C55">
        <w:rPr>
          <w:rFonts w:ascii="Times New Roman" w:eastAsia="Andale Sans UI" w:hAnsi="Times New Roman" w:cs="Times New Roman"/>
          <w:b/>
          <w:sz w:val="28"/>
          <w:szCs w:val="28"/>
        </w:rPr>
        <w:t>713 496, 00 р.</w:t>
      </w:r>
      <w:r w:rsidRPr="00291C55">
        <w:rPr>
          <w:rFonts w:ascii="Times New Roman" w:eastAsia="Andale Sans UI" w:hAnsi="Times New Roman" w:cs="Times New Roman"/>
          <w:sz w:val="28"/>
          <w:szCs w:val="28"/>
        </w:rPr>
        <w:t xml:space="preserve"> </w:t>
      </w:r>
      <w:r w:rsidRPr="00291C55">
        <w:rPr>
          <w:rFonts w:ascii="Times New Roman" w:eastAsia="Andale Sans UI" w:hAnsi="Times New Roman" w:cs="Times New Roman"/>
          <w:b/>
          <w:sz w:val="28"/>
          <w:szCs w:val="28"/>
        </w:rPr>
        <w:t xml:space="preserve">Срок реализации проекта – </w:t>
      </w:r>
      <w:r w:rsidRPr="00291C55">
        <w:rPr>
          <w:rFonts w:ascii="Times New Roman" w:hAnsi="Times New Roman" w:cs="Times New Roman"/>
          <w:b/>
          <w:bCs/>
          <w:sz w:val="28"/>
          <w:szCs w:val="28"/>
          <w:shd w:val="clear" w:color="auto" w:fill="FFFFFF"/>
        </w:rPr>
        <w:t xml:space="preserve">14.03.2024г. </w:t>
      </w:r>
      <w:r w:rsidRPr="00291C55">
        <w:rPr>
          <w:rFonts w:ascii="Times New Roman" w:eastAsia="Andale Sans UI" w:hAnsi="Times New Roman" w:cs="Times New Roman"/>
          <w:b/>
          <w:sz w:val="28"/>
          <w:szCs w:val="28"/>
        </w:rPr>
        <w:t>–</w:t>
      </w:r>
      <w:r w:rsidRPr="00291C55">
        <w:rPr>
          <w:rFonts w:ascii="Times New Roman" w:hAnsi="Times New Roman" w:cs="Times New Roman"/>
          <w:b/>
          <w:bCs/>
          <w:sz w:val="28"/>
          <w:szCs w:val="28"/>
          <w:shd w:val="clear" w:color="auto" w:fill="FFFFFF"/>
        </w:rPr>
        <w:t xml:space="preserve"> 05.06.2025г.</w:t>
      </w:r>
    </w:p>
    <w:p w:rsidR="00BA5529" w:rsidRPr="00291C55" w:rsidRDefault="00BA5529" w:rsidP="00291C55">
      <w:pPr>
        <w:widowControl w:val="0"/>
        <w:suppressAutoHyphens/>
        <w:spacing w:after="0"/>
        <w:ind w:firstLine="708"/>
        <w:jc w:val="both"/>
        <w:rPr>
          <w:rFonts w:ascii="Times New Roman" w:eastAsia="Andale Sans UI" w:hAnsi="Times New Roman" w:cs="Times New Roman"/>
          <w:kern w:val="2"/>
          <w:sz w:val="28"/>
          <w:szCs w:val="28"/>
          <w:shd w:val="clear" w:color="auto" w:fill="FFFFFF"/>
          <w:lang w:eastAsia="ar-SA"/>
        </w:rPr>
      </w:pPr>
      <w:r w:rsidRPr="00291C55">
        <w:rPr>
          <w:rFonts w:ascii="Times New Roman" w:hAnsi="Times New Roman" w:cs="Times New Roman"/>
          <w:bCs/>
          <w:sz w:val="28"/>
          <w:szCs w:val="28"/>
          <w:shd w:val="clear" w:color="auto" w:fill="FFFFFF"/>
        </w:rPr>
        <w:t xml:space="preserve">Главной особенностью проекта является направленность на </w:t>
      </w:r>
      <w:r w:rsidRPr="00291C55">
        <w:rPr>
          <w:rFonts w:ascii="Times New Roman" w:eastAsia="Andale Sans UI" w:hAnsi="Times New Roman" w:cs="Times New Roman"/>
          <w:kern w:val="2"/>
          <w:sz w:val="28"/>
          <w:szCs w:val="28"/>
          <w:shd w:val="clear" w:color="auto" w:fill="FFFFFF"/>
          <w:lang w:eastAsia="ar-SA"/>
        </w:rPr>
        <w:t xml:space="preserve">пожилых людей и людей с ОВЗ. Его реализация состояла из экскурсий по храмам </w:t>
      </w:r>
      <w:proofErr w:type="spellStart"/>
      <w:r w:rsidRPr="00291C55">
        <w:rPr>
          <w:rFonts w:ascii="Times New Roman" w:eastAsia="Andale Sans UI" w:hAnsi="Times New Roman" w:cs="Times New Roman"/>
          <w:kern w:val="2"/>
          <w:sz w:val="28"/>
          <w:szCs w:val="28"/>
          <w:shd w:val="clear" w:color="auto" w:fill="FFFFFF"/>
          <w:lang w:eastAsia="ar-SA"/>
        </w:rPr>
        <w:t>Красненского</w:t>
      </w:r>
      <w:proofErr w:type="spellEnd"/>
      <w:r w:rsidRPr="00291C55">
        <w:rPr>
          <w:rFonts w:ascii="Times New Roman" w:eastAsia="Andale Sans UI" w:hAnsi="Times New Roman" w:cs="Times New Roman"/>
          <w:kern w:val="2"/>
          <w:sz w:val="28"/>
          <w:szCs w:val="28"/>
          <w:shd w:val="clear" w:color="auto" w:fill="FFFFFF"/>
          <w:lang w:eastAsia="ar-SA"/>
        </w:rPr>
        <w:t xml:space="preserve"> района, бесед с настоятелями храмов, участия в богослужении, участия в творческих и спортивных мероприятиях, а также  в мероприятиях, связанными со здоровым образом жизни.</w:t>
      </w:r>
    </w:p>
    <w:p w:rsidR="00BA5529" w:rsidRPr="00291C55" w:rsidRDefault="00BA5529" w:rsidP="00291C55">
      <w:pPr>
        <w:widowControl w:val="0"/>
        <w:suppressAutoHyphens/>
        <w:spacing w:after="0"/>
        <w:ind w:firstLine="708"/>
        <w:jc w:val="both"/>
        <w:rPr>
          <w:rFonts w:ascii="Times New Roman" w:eastAsia="Andale Sans UI" w:hAnsi="Times New Roman" w:cs="Times New Roman"/>
          <w:kern w:val="2"/>
          <w:sz w:val="28"/>
          <w:szCs w:val="28"/>
          <w:shd w:val="clear" w:color="auto" w:fill="FFFFFF"/>
          <w:lang w:eastAsia="ar-SA"/>
        </w:rPr>
      </w:pPr>
      <w:r w:rsidRPr="00291C55">
        <w:rPr>
          <w:rFonts w:ascii="Times New Roman" w:eastAsia="Andale Sans UI" w:hAnsi="Times New Roman" w:cs="Times New Roman"/>
          <w:kern w:val="2"/>
          <w:sz w:val="28"/>
          <w:szCs w:val="28"/>
          <w:shd w:val="clear" w:color="auto" w:fill="FFFFFF"/>
          <w:lang w:eastAsia="ar-SA"/>
        </w:rPr>
        <w:t xml:space="preserve">Было проведено 24 мероприятия, среди которых спортивные часы, литературно-музыкальные встречи, часы духовности, встречи с врачами, мастер-классы по изготовление куклы-травницы, вязанию, рисованию песком, </w:t>
      </w:r>
      <w:proofErr w:type="spellStart"/>
      <w:r w:rsidRPr="00291C55">
        <w:rPr>
          <w:rFonts w:ascii="Times New Roman" w:eastAsia="Andale Sans UI" w:hAnsi="Times New Roman" w:cs="Times New Roman"/>
          <w:kern w:val="2"/>
          <w:sz w:val="28"/>
          <w:szCs w:val="28"/>
          <w:shd w:val="clear" w:color="auto" w:fill="FFFFFF"/>
          <w:lang w:eastAsia="ar-SA"/>
        </w:rPr>
        <w:lastRenderedPageBreak/>
        <w:t>бисероплетению</w:t>
      </w:r>
      <w:proofErr w:type="spellEnd"/>
      <w:r w:rsidRPr="00291C55">
        <w:rPr>
          <w:rFonts w:ascii="Times New Roman" w:eastAsia="Andale Sans UI" w:hAnsi="Times New Roman" w:cs="Times New Roman"/>
          <w:kern w:val="2"/>
          <w:sz w:val="28"/>
          <w:szCs w:val="28"/>
          <w:shd w:val="clear" w:color="auto" w:fill="FFFFFF"/>
          <w:lang w:eastAsia="ar-SA"/>
        </w:rPr>
        <w:t xml:space="preserve">, вышивке крестиком. </w:t>
      </w:r>
    </w:p>
    <w:p w:rsidR="00BA5529" w:rsidRPr="00291C55" w:rsidRDefault="00BA5529" w:rsidP="00291C55">
      <w:pPr>
        <w:pStyle w:val="a5"/>
        <w:spacing w:after="0"/>
        <w:ind w:left="0" w:firstLine="708"/>
        <w:jc w:val="both"/>
        <w:rPr>
          <w:rFonts w:ascii="Times New Roman" w:eastAsia="Andale Sans UI" w:hAnsi="Times New Roman" w:cs="Times New Roman"/>
          <w:sz w:val="28"/>
          <w:szCs w:val="28"/>
          <w:lang w:eastAsia="ru-RU"/>
        </w:rPr>
      </w:pPr>
      <w:r w:rsidRPr="00291C55">
        <w:rPr>
          <w:rFonts w:ascii="Times New Roman" w:eastAsia="Andale Sans UI" w:hAnsi="Times New Roman" w:cs="Times New Roman"/>
          <w:sz w:val="28"/>
          <w:szCs w:val="28"/>
          <w:lang w:eastAsia="ru-RU"/>
        </w:rPr>
        <w:t>Активное участие приняли</w:t>
      </w:r>
      <w:r w:rsidRPr="00291C55">
        <w:rPr>
          <w:rFonts w:ascii="Times New Roman" w:eastAsia="Andale Sans UI" w:hAnsi="Times New Roman" w:cs="Times New Roman"/>
          <w:b/>
          <w:sz w:val="28"/>
          <w:szCs w:val="28"/>
          <w:lang w:eastAsia="ru-RU"/>
        </w:rPr>
        <w:t xml:space="preserve"> 483 человека.</w:t>
      </w:r>
      <w:r w:rsidRPr="00291C55">
        <w:rPr>
          <w:rFonts w:ascii="Times New Roman" w:eastAsia="Andale Sans UI" w:hAnsi="Times New Roman" w:cs="Times New Roman"/>
          <w:sz w:val="28"/>
          <w:szCs w:val="28"/>
          <w:lang w:eastAsia="ru-RU"/>
        </w:rPr>
        <w:t xml:space="preserve"> </w:t>
      </w:r>
    </w:p>
    <w:p w:rsidR="00BA5529" w:rsidRPr="00291C55" w:rsidRDefault="00BA5529" w:rsidP="00291C55">
      <w:pPr>
        <w:pStyle w:val="a5"/>
        <w:spacing w:after="0"/>
        <w:ind w:left="0" w:firstLine="708"/>
        <w:jc w:val="both"/>
        <w:rPr>
          <w:rFonts w:ascii="Times New Roman" w:hAnsi="Times New Roman" w:cs="Times New Roman"/>
          <w:b/>
          <w:sz w:val="28"/>
          <w:szCs w:val="28"/>
        </w:rPr>
      </w:pPr>
      <w:r w:rsidRPr="00291C55">
        <w:rPr>
          <w:rFonts w:ascii="Times New Roman" w:eastAsia="Andale Sans UI" w:hAnsi="Times New Roman" w:cs="Times New Roman"/>
          <w:b/>
          <w:sz w:val="28"/>
          <w:szCs w:val="28"/>
          <w:lang w:eastAsia="ru-RU"/>
        </w:rPr>
        <w:t>В 2025 году</w:t>
      </w:r>
      <w:r w:rsidRPr="00291C55">
        <w:rPr>
          <w:rFonts w:ascii="Times New Roman" w:eastAsia="Andale Sans UI" w:hAnsi="Times New Roman" w:cs="Times New Roman"/>
          <w:sz w:val="28"/>
          <w:szCs w:val="28"/>
          <w:lang w:eastAsia="ru-RU"/>
        </w:rPr>
        <w:t xml:space="preserve"> </w:t>
      </w:r>
      <w:r w:rsidRPr="00291C55">
        <w:rPr>
          <w:rFonts w:ascii="Times New Roman" w:eastAsia="Andale Sans UI" w:hAnsi="Times New Roman" w:cs="Times New Roman"/>
          <w:b/>
          <w:sz w:val="28"/>
          <w:szCs w:val="28"/>
          <w:lang w:eastAsia="ru-RU"/>
        </w:rPr>
        <w:t>работа по реализации проекта будет продолжена.</w:t>
      </w:r>
      <w:r w:rsidRPr="00291C55">
        <w:rPr>
          <w:rFonts w:ascii="Times New Roman" w:eastAsia="Andale Sans UI" w:hAnsi="Times New Roman" w:cs="Times New Roman"/>
          <w:sz w:val="28"/>
          <w:szCs w:val="28"/>
          <w:lang w:eastAsia="ru-RU"/>
        </w:rPr>
        <w:t xml:space="preserve"> </w:t>
      </w:r>
    </w:p>
    <w:p w:rsidR="00BA5529" w:rsidRPr="00291C55" w:rsidRDefault="00BA5529" w:rsidP="00291C55">
      <w:pPr>
        <w:spacing w:after="0"/>
        <w:ind w:firstLine="851"/>
        <w:jc w:val="both"/>
        <w:rPr>
          <w:rFonts w:ascii="Times New Roman" w:hAnsi="Times New Roman" w:cs="Times New Roman"/>
          <w:sz w:val="28"/>
          <w:szCs w:val="28"/>
        </w:rPr>
      </w:pPr>
      <w:r w:rsidRPr="00291C55">
        <w:rPr>
          <w:rFonts w:ascii="Times New Roman" w:hAnsi="Times New Roman" w:cs="Times New Roman"/>
          <w:sz w:val="28"/>
          <w:szCs w:val="28"/>
        </w:rPr>
        <w:t xml:space="preserve">Событием 2024 года стала работа в рамках </w:t>
      </w:r>
      <w:r w:rsidRPr="00291C55">
        <w:rPr>
          <w:rFonts w:ascii="Times New Roman" w:hAnsi="Times New Roman" w:cs="Times New Roman"/>
          <w:b/>
          <w:sz w:val="28"/>
          <w:szCs w:val="28"/>
        </w:rPr>
        <w:t>проекта «Время помнить».</w:t>
      </w:r>
      <w:r w:rsidRPr="00291C55">
        <w:rPr>
          <w:rFonts w:ascii="Times New Roman" w:hAnsi="Times New Roman" w:cs="Times New Roman"/>
          <w:sz w:val="28"/>
          <w:szCs w:val="28"/>
        </w:rPr>
        <w:t xml:space="preserve">  Проект был направлен на сохранение памяти о специальной военной операции среди жителей </w:t>
      </w:r>
      <w:proofErr w:type="spellStart"/>
      <w:r w:rsidRPr="00291C55">
        <w:rPr>
          <w:rFonts w:ascii="Times New Roman" w:hAnsi="Times New Roman" w:cs="Times New Roman"/>
          <w:sz w:val="28"/>
          <w:szCs w:val="28"/>
        </w:rPr>
        <w:t>Губкинского</w:t>
      </w:r>
      <w:proofErr w:type="spellEnd"/>
      <w:r w:rsidRPr="00291C55">
        <w:rPr>
          <w:rFonts w:ascii="Times New Roman" w:hAnsi="Times New Roman" w:cs="Times New Roman"/>
          <w:sz w:val="28"/>
          <w:szCs w:val="28"/>
        </w:rPr>
        <w:t xml:space="preserve"> городского округа и на моральную поддержку участников СВО и их семей.</w:t>
      </w:r>
    </w:p>
    <w:p w:rsidR="00BA5529" w:rsidRPr="00291C55" w:rsidRDefault="00BA5529" w:rsidP="00291C55">
      <w:pPr>
        <w:spacing w:after="0"/>
        <w:ind w:firstLine="851"/>
        <w:jc w:val="both"/>
        <w:rPr>
          <w:rFonts w:ascii="Times New Roman" w:hAnsi="Times New Roman" w:cs="Times New Roman"/>
          <w:sz w:val="28"/>
          <w:szCs w:val="28"/>
        </w:rPr>
      </w:pPr>
      <w:r w:rsidRPr="00291C55">
        <w:rPr>
          <w:rFonts w:ascii="Times New Roman" w:hAnsi="Times New Roman" w:cs="Times New Roman"/>
          <w:sz w:val="28"/>
          <w:szCs w:val="28"/>
        </w:rPr>
        <w:t xml:space="preserve">На </w:t>
      </w:r>
      <w:r w:rsidRPr="00291C55">
        <w:rPr>
          <w:rFonts w:ascii="Times New Roman" w:hAnsi="Times New Roman" w:cs="Times New Roman"/>
          <w:b/>
          <w:sz w:val="28"/>
          <w:szCs w:val="28"/>
        </w:rPr>
        <w:t>территориальный конкурс стихов и авторских песен «</w:t>
      </w:r>
      <w:proofErr w:type="spellStart"/>
      <w:r w:rsidRPr="00291C55">
        <w:rPr>
          <w:rFonts w:ascii="Times New Roman" w:hAnsi="Times New Roman" w:cs="Times New Roman"/>
          <w:b/>
          <w:sz w:val="28"/>
          <w:szCs w:val="28"/>
        </w:rPr>
        <w:t>ZoV</w:t>
      </w:r>
      <w:proofErr w:type="spellEnd"/>
      <w:r w:rsidRPr="00291C55">
        <w:rPr>
          <w:rFonts w:ascii="Times New Roman" w:hAnsi="Times New Roman" w:cs="Times New Roman"/>
          <w:b/>
          <w:sz w:val="28"/>
          <w:szCs w:val="28"/>
        </w:rPr>
        <w:t xml:space="preserve"> времени»,</w:t>
      </w:r>
      <w:r w:rsidRPr="00291C55">
        <w:rPr>
          <w:rFonts w:ascii="Times New Roman" w:hAnsi="Times New Roman" w:cs="Times New Roman"/>
          <w:sz w:val="28"/>
          <w:szCs w:val="28"/>
        </w:rPr>
        <w:t xml:space="preserve"> посвященный специальной военной операции с последующим изданием одноименного сборника стихов, было подано 53 произведения, 28 из которых вошли в сборник. Более половины авторов – это молодые </w:t>
      </w:r>
      <w:proofErr w:type="spellStart"/>
      <w:r w:rsidRPr="00291C55">
        <w:rPr>
          <w:rFonts w:ascii="Times New Roman" w:hAnsi="Times New Roman" w:cs="Times New Roman"/>
          <w:sz w:val="28"/>
          <w:szCs w:val="28"/>
        </w:rPr>
        <w:t>губкинцы</w:t>
      </w:r>
      <w:proofErr w:type="spellEnd"/>
      <w:r w:rsidRPr="00291C55">
        <w:rPr>
          <w:rFonts w:ascii="Times New Roman" w:hAnsi="Times New Roman" w:cs="Times New Roman"/>
          <w:sz w:val="28"/>
          <w:szCs w:val="28"/>
        </w:rPr>
        <w:t>. Самой юной участнице конкурса – 6 лет, самый возрастной участник – 87 лет. Некоторые впервые принимали участие в творческом конкурсе и открыли в себе способности к написанию стихов.</w:t>
      </w:r>
      <w:r w:rsidRPr="00291C55">
        <w:rPr>
          <w:rFonts w:ascii="Times New Roman" w:hAnsi="Times New Roman" w:cs="Times New Roman"/>
          <w:sz w:val="28"/>
          <w:szCs w:val="28"/>
          <w:shd w:val="clear" w:color="auto" w:fill="FFFFFF"/>
        </w:rPr>
        <w:t xml:space="preserve"> </w:t>
      </w:r>
      <w:r w:rsidRPr="00291C55">
        <w:rPr>
          <w:rFonts w:ascii="Times New Roman" w:hAnsi="Times New Roman" w:cs="Times New Roman"/>
          <w:b/>
          <w:sz w:val="28"/>
          <w:szCs w:val="28"/>
          <w:shd w:val="clear" w:color="auto" w:fill="FFFFFF"/>
        </w:rPr>
        <w:t xml:space="preserve">Авторские стихи читателей библиотеки – филиала №2, инвалидов по зрению </w:t>
      </w:r>
      <w:proofErr w:type="spellStart"/>
      <w:r w:rsidRPr="00291C55">
        <w:rPr>
          <w:rFonts w:ascii="Times New Roman" w:hAnsi="Times New Roman" w:cs="Times New Roman"/>
          <w:b/>
          <w:sz w:val="28"/>
          <w:szCs w:val="28"/>
          <w:shd w:val="clear" w:color="auto" w:fill="FFFFFF"/>
        </w:rPr>
        <w:t>Губкинской</w:t>
      </w:r>
      <w:proofErr w:type="spellEnd"/>
      <w:r w:rsidRPr="00291C55">
        <w:rPr>
          <w:rFonts w:ascii="Times New Roman" w:hAnsi="Times New Roman" w:cs="Times New Roman"/>
          <w:b/>
          <w:sz w:val="28"/>
          <w:szCs w:val="28"/>
          <w:shd w:val="clear" w:color="auto" w:fill="FFFFFF"/>
        </w:rPr>
        <w:t xml:space="preserve"> МО ВОС Раисы </w:t>
      </w:r>
      <w:proofErr w:type="spellStart"/>
      <w:r w:rsidRPr="00291C55">
        <w:rPr>
          <w:rFonts w:ascii="Times New Roman" w:hAnsi="Times New Roman" w:cs="Times New Roman"/>
          <w:b/>
          <w:sz w:val="28"/>
          <w:szCs w:val="28"/>
          <w:shd w:val="clear" w:color="auto" w:fill="FFFFFF"/>
        </w:rPr>
        <w:t>Артёмовой</w:t>
      </w:r>
      <w:proofErr w:type="spellEnd"/>
      <w:r w:rsidRPr="00291C55">
        <w:rPr>
          <w:rFonts w:ascii="Times New Roman" w:hAnsi="Times New Roman" w:cs="Times New Roman"/>
          <w:b/>
          <w:sz w:val="28"/>
          <w:szCs w:val="28"/>
          <w:shd w:val="clear" w:color="auto" w:fill="FFFFFF"/>
        </w:rPr>
        <w:t xml:space="preserve"> «Идёт спецоперация в Донбассе…», Романа Жуйкова «Молитва мамы» и Нины Петрусенко «Военкоры», «Мы своих не бросаем!»  вошли в сборник стихов и авторских песен «</w:t>
      </w:r>
      <w:proofErr w:type="spellStart"/>
      <w:r w:rsidRPr="00291C55">
        <w:rPr>
          <w:rFonts w:ascii="Times New Roman" w:hAnsi="Times New Roman" w:cs="Times New Roman"/>
          <w:b/>
          <w:sz w:val="28"/>
          <w:szCs w:val="28"/>
          <w:shd w:val="clear" w:color="auto" w:fill="FFFFFF"/>
        </w:rPr>
        <w:t>ZoV</w:t>
      </w:r>
      <w:proofErr w:type="spellEnd"/>
      <w:r w:rsidRPr="00291C55">
        <w:rPr>
          <w:rFonts w:ascii="Times New Roman" w:hAnsi="Times New Roman" w:cs="Times New Roman"/>
          <w:b/>
          <w:sz w:val="28"/>
          <w:szCs w:val="28"/>
          <w:shd w:val="clear" w:color="auto" w:fill="FFFFFF"/>
        </w:rPr>
        <w:t xml:space="preserve"> времени».</w:t>
      </w:r>
    </w:p>
    <w:p w:rsidR="00BA5529" w:rsidRPr="00291C55" w:rsidRDefault="00BA5529" w:rsidP="00291C55">
      <w:pPr>
        <w:spacing w:after="0"/>
        <w:ind w:firstLine="851"/>
        <w:jc w:val="both"/>
        <w:rPr>
          <w:rFonts w:ascii="Times New Roman" w:hAnsi="Times New Roman" w:cs="Times New Roman"/>
          <w:sz w:val="28"/>
          <w:szCs w:val="28"/>
        </w:rPr>
      </w:pPr>
      <w:r w:rsidRPr="00291C55">
        <w:rPr>
          <w:rFonts w:ascii="Times New Roman" w:hAnsi="Times New Roman" w:cs="Times New Roman"/>
          <w:sz w:val="28"/>
          <w:szCs w:val="28"/>
        </w:rPr>
        <w:t xml:space="preserve">Презентация сборника прошла в ЦКР «Форум» города Губкина. В презентации приняли участие ветераны СВО, члены семей погибших бойцов, авторы стихов и песен, представители органов власти, </w:t>
      </w:r>
      <w:proofErr w:type="spellStart"/>
      <w:r w:rsidRPr="00291C55">
        <w:rPr>
          <w:rFonts w:ascii="Times New Roman" w:hAnsi="Times New Roman" w:cs="Times New Roman"/>
          <w:sz w:val="28"/>
          <w:szCs w:val="28"/>
        </w:rPr>
        <w:t>медийного</w:t>
      </w:r>
      <w:proofErr w:type="spellEnd"/>
      <w:r w:rsidRPr="00291C55">
        <w:rPr>
          <w:rFonts w:ascii="Times New Roman" w:hAnsi="Times New Roman" w:cs="Times New Roman"/>
          <w:sz w:val="28"/>
          <w:szCs w:val="28"/>
        </w:rPr>
        <w:t xml:space="preserve"> сообщества. Авторам стихов, вошедших в сборник, вручили благодарственные письма.</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b/>
          <w:sz w:val="28"/>
          <w:szCs w:val="28"/>
        </w:rPr>
        <w:t xml:space="preserve">Центральная районная библиотека МБУК «ЦБС № 2» </w:t>
      </w:r>
      <w:proofErr w:type="spellStart"/>
      <w:r w:rsidRPr="00291C55">
        <w:rPr>
          <w:rFonts w:ascii="Times New Roman" w:eastAsia="Times New Roman" w:hAnsi="Times New Roman" w:cs="Times New Roman"/>
          <w:b/>
          <w:sz w:val="28"/>
          <w:szCs w:val="28"/>
        </w:rPr>
        <w:t>Губкинского</w:t>
      </w:r>
      <w:proofErr w:type="spellEnd"/>
      <w:r w:rsidRPr="00291C55">
        <w:rPr>
          <w:rFonts w:ascii="Times New Roman" w:eastAsia="Times New Roman" w:hAnsi="Times New Roman" w:cs="Times New Roman"/>
          <w:b/>
          <w:sz w:val="28"/>
          <w:szCs w:val="28"/>
        </w:rPr>
        <w:t xml:space="preserve"> городского округа одержала победу с проектом фестиваля семейного чтения</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w:t>
      </w:r>
      <w:proofErr w:type="gramStart"/>
      <w:r w:rsidRPr="00291C55">
        <w:rPr>
          <w:rFonts w:ascii="Times New Roman" w:eastAsia="Times New Roman" w:hAnsi="Times New Roman" w:cs="Times New Roman"/>
          <w:b/>
          <w:sz w:val="28"/>
          <w:szCs w:val="28"/>
        </w:rPr>
        <w:t>Троицкий</w:t>
      </w:r>
      <w:proofErr w:type="gramEnd"/>
      <w:r w:rsidRPr="00291C55">
        <w:rPr>
          <w:rFonts w:ascii="Times New Roman" w:eastAsia="Times New Roman" w:hAnsi="Times New Roman" w:cs="Times New Roman"/>
          <w:b/>
          <w:sz w:val="28"/>
          <w:szCs w:val="28"/>
        </w:rPr>
        <w:t>, читай!»</w:t>
      </w:r>
      <w:r w:rsidRPr="00291C55">
        <w:rPr>
          <w:rFonts w:ascii="Times New Roman" w:eastAsia="Times New Roman" w:hAnsi="Times New Roman" w:cs="Times New Roman"/>
          <w:sz w:val="28"/>
          <w:szCs w:val="28"/>
        </w:rPr>
        <w:t xml:space="preserve"> в конкурсе проектов Президентского Фонда культурных инициатив. </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Сроки реализации проекта</w:t>
      </w:r>
      <w:r w:rsidRPr="00291C55">
        <w:rPr>
          <w:rFonts w:ascii="Times New Roman" w:eastAsia="Times New Roman" w:hAnsi="Times New Roman" w:cs="Times New Roman"/>
          <w:sz w:val="28"/>
          <w:szCs w:val="28"/>
        </w:rPr>
        <w:t xml:space="preserve"> – </w:t>
      </w:r>
      <w:r w:rsidRPr="00291C55">
        <w:rPr>
          <w:rFonts w:ascii="Times New Roman" w:eastAsia="Times New Roman" w:hAnsi="Times New Roman" w:cs="Times New Roman"/>
          <w:b/>
          <w:sz w:val="28"/>
          <w:szCs w:val="28"/>
        </w:rPr>
        <w:t>01.07.2024 – 15.10.2024</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Общая сумма – 499 996, 00 р.</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Запрашиваемая – 403 321, 00 р.</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proofErr w:type="spellStart"/>
      <w:r w:rsidRPr="00291C55">
        <w:rPr>
          <w:rFonts w:ascii="Times New Roman" w:eastAsia="Times New Roman" w:hAnsi="Times New Roman" w:cs="Times New Roman"/>
          <w:b/>
          <w:sz w:val="28"/>
          <w:szCs w:val="28"/>
        </w:rPr>
        <w:t>Софинансирование</w:t>
      </w:r>
      <w:proofErr w:type="spellEnd"/>
      <w:r w:rsidRPr="00291C55">
        <w:rPr>
          <w:rFonts w:ascii="Times New Roman" w:eastAsia="Times New Roman" w:hAnsi="Times New Roman" w:cs="Times New Roman"/>
          <w:b/>
          <w:sz w:val="28"/>
          <w:szCs w:val="28"/>
        </w:rPr>
        <w:t xml:space="preserve"> – 96 675, 00 р.</w:t>
      </w:r>
    </w:p>
    <w:p w:rsidR="00291C55"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В реализации проекта участвовали семьи, проживающие на территории п. </w:t>
      </w:r>
      <w:proofErr w:type="gramStart"/>
      <w:r w:rsidRPr="00291C55">
        <w:rPr>
          <w:rFonts w:ascii="Times New Roman" w:eastAsia="Times New Roman" w:hAnsi="Times New Roman" w:cs="Times New Roman"/>
          <w:sz w:val="28"/>
          <w:szCs w:val="28"/>
        </w:rPr>
        <w:t>Троицкий</w:t>
      </w:r>
      <w:proofErr w:type="gramEnd"/>
      <w:r w:rsidRPr="00291C55">
        <w:rPr>
          <w:rFonts w:ascii="Times New Roman" w:eastAsia="Times New Roman" w:hAnsi="Times New Roman" w:cs="Times New Roman"/>
          <w:sz w:val="28"/>
          <w:szCs w:val="28"/>
        </w:rPr>
        <w:t xml:space="preserve"> и селах </w:t>
      </w:r>
      <w:proofErr w:type="spellStart"/>
      <w:r w:rsidRPr="00291C55">
        <w:rPr>
          <w:rFonts w:ascii="Times New Roman" w:eastAsia="Times New Roman" w:hAnsi="Times New Roman" w:cs="Times New Roman"/>
          <w:sz w:val="28"/>
          <w:szCs w:val="28"/>
        </w:rPr>
        <w:t>Губкиского</w:t>
      </w:r>
      <w:proofErr w:type="spellEnd"/>
      <w:r w:rsidRPr="00291C55">
        <w:rPr>
          <w:rFonts w:ascii="Times New Roman" w:eastAsia="Times New Roman" w:hAnsi="Times New Roman" w:cs="Times New Roman"/>
          <w:sz w:val="28"/>
          <w:szCs w:val="28"/>
        </w:rPr>
        <w:t xml:space="preserve"> городского округа. В номинациях фестиваля на </w:t>
      </w:r>
      <w:proofErr w:type="gramStart"/>
      <w:r w:rsidRPr="00291C55">
        <w:rPr>
          <w:rFonts w:ascii="Times New Roman" w:eastAsia="Times New Roman" w:hAnsi="Times New Roman" w:cs="Times New Roman"/>
          <w:sz w:val="28"/>
          <w:szCs w:val="28"/>
        </w:rPr>
        <w:t>лучший</w:t>
      </w:r>
      <w:proofErr w:type="gramEnd"/>
      <w:r w:rsidRPr="00291C55">
        <w:rPr>
          <w:rFonts w:ascii="Times New Roman" w:eastAsia="Times New Roman" w:hAnsi="Times New Roman" w:cs="Times New Roman"/>
          <w:sz w:val="28"/>
          <w:szCs w:val="28"/>
        </w:rPr>
        <w:t xml:space="preserve"> </w:t>
      </w:r>
      <w:proofErr w:type="spellStart"/>
      <w:r w:rsidRPr="00291C55">
        <w:rPr>
          <w:rFonts w:ascii="Times New Roman" w:eastAsia="Times New Roman" w:hAnsi="Times New Roman" w:cs="Times New Roman"/>
          <w:sz w:val="28"/>
          <w:szCs w:val="28"/>
        </w:rPr>
        <w:t>буктрейлер</w:t>
      </w:r>
      <w:proofErr w:type="spellEnd"/>
      <w:r w:rsidRPr="00291C55">
        <w:rPr>
          <w:rFonts w:ascii="Times New Roman" w:eastAsia="Times New Roman" w:hAnsi="Times New Roman" w:cs="Times New Roman"/>
          <w:sz w:val="28"/>
          <w:szCs w:val="28"/>
        </w:rPr>
        <w:t xml:space="preserve"> по прочитанным книгам, конкурсе иллюстраций и фото-конкурсе   </w:t>
      </w:r>
      <w:r w:rsidRPr="00291C55">
        <w:rPr>
          <w:rFonts w:ascii="Times New Roman" w:eastAsia="Times New Roman" w:hAnsi="Times New Roman" w:cs="Times New Roman"/>
          <w:b/>
          <w:sz w:val="28"/>
          <w:szCs w:val="28"/>
        </w:rPr>
        <w:t>приняли участие 135 семей.</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Среди них семьи, воспитывающие детей с ОВЗ</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 xml:space="preserve">(п. Троицкий, с. </w:t>
      </w:r>
      <w:proofErr w:type="spellStart"/>
      <w:r w:rsidRPr="00291C55">
        <w:rPr>
          <w:rFonts w:ascii="Times New Roman" w:eastAsia="Times New Roman" w:hAnsi="Times New Roman" w:cs="Times New Roman"/>
          <w:b/>
          <w:sz w:val="28"/>
          <w:szCs w:val="28"/>
        </w:rPr>
        <w:t>Лопухинка</w:t>
      </w:r>
      <w:proofErr w:type="spellEnd"/>
      <w:r w:rsidRPr="00291C55">
        <w:rPr>
          <w:rFonts w:ascii="Times New Roman" w:eastAsia="Times New Roman" w:hAnsi="Times New Roman" w:cs="Times New Roman"/>
          <w:b/>
          <w:sz w:val="28"/>
          <w:szCs w:val="28"/>
        </w:rPr>
        <w:t xml:space="preserve">, </w:t>
      </w:r>
      <w:proofErr w:type="gramStart"/>
      <w:r w:rsidRPr="00291C55">
        <w:rPr>
          <w:rFonts w:ascii="Times New Roman" w:eastAsia="Times New Roman" w:hAnsi="Times New Roman" w:cs="Times New Roman"/>
          <w:b/>
          <w:sz w:val="28"/>
          <w:szCs w:val="28"/>
        </w:rPr>
        <w:t>с</w:t>
      </w:r>
      <w:proofErr w:type="gramEnd"/>
      <w:r w:rsidRPr="00291C55">
        <w:rPr>
          <w:rFonts w:ascii="Times New Roman" w:eastAsia="Times New Roman" w:hAnsi="Times New Roman" w:cs="Times New Roman"/>
          <w:b/>
          <w:sz w:val="28"/>
          <w:szCs w:val="28"/>
        </w:rPr>
        <w:t xml:space="preserve">. Скородное). По итогам фестиваля семья Прокоповых из п. Троицкий заняла 1 место в конкурсе рисунков, а семья </w:t>
      </w:r>
      <w:proofErr w:type="spellStart"/>
      <w:r w:rsidRPr="00291C55">
        <w:rPr>
          <w:rFonts w:ascii="Times New Roman" w:eastAsia="Times New Roman" w:hAnsi="Times New Roman" w:cs="Times New Roman"/>
          <w:b/>
          <w:sz w:val="28"/>
          <w:szCs w:val="28"/>
        </w:rPr>
        <w:t>Талибовых</w:t>
      </w:r>
      <w:proofErr w:type="spellEnd"/>
      <w:r w:rsidRPr="00291C55">
        <w:rPr>
          <w:rFonts w:ascii="Times New Roman" w:eastAsia="Times New Roman" w:hAnsi="Times New Roman" w:cs="Times New Roman"/>
          <w:b/>
          <w:sz w:val="28"/>
          <w:szCs w:val="28"/>
        </w:rPr>
        <w:t xml:space="preserve"> с. </w:t>
      </w:r>
      <w:proofErr w:type="spellStart"/>
      <w:r w:rsidRPr="00291C55">
        <w:rPr>
          <w:rFonts w:ascii="Times New Roman" w:eastAsia="Times New Roman" w:hAnsi="Times New Roman" w:cs="Times New Roman"/>
          <w:b/>
          <w:sz w:val="28"/>
          <w:szCs w:val="28"/>
        </w:rPr>
        <w:t>Лопухинка</w:t>
      </w:r>
      <w:proofErr w:type="spellEnd"/>
      <w:r w:rsidRPr="00291C55">
        <w:rPr>
          <w:rFonts w:ascii="Times New Roman" w:eastAsia="Times New Roman" w:hAnsi="Times New Roman" w:cs="Times New Roman"/>
          <w:b/>
          <w:sz w:val="28"/>
          <w:szCs w:val="28"/>
        </w:rPr>
        <w:t xml:space="preserve"> 3 место в конкурсе </w:t>
      </w:r>
      <w:proofErr w:type="spellStart"/>
      <w:r w:rsidRPr="00291C55">
        <w:rPr>
          <w:rFonts w:ascii="Times New Roman" w:eastAsia="Times New Roman" w:hAnsi="Times New Roman" w:cs="Times New Roman"/>
          <w:b/>
          <w:sz w:val="28"/>
          <w:szCs w:val="28"/>
        </w:rPr>
        <w:t>буктрейлеров</w:t>
      </w:r>
      <w:proofErr w:type="spellEnd"/>
      <w:r w:rsidRPr="00291C55">
        <w:rPr>
          <w:rFonts w:ascii="Times New Roman" w:eastAsia="Times New Roman" w:hAnsi="Times New Roman" w:cs="Times New Roman"/>
          <w:b/>
          <w:sz w:val="28"/>
          <w:szCs w:val="28"/>
        </w:rPr>
        <w:t xml:space="preserve">, работа семьи Чуевых из </w:t>
      </w:r>
      <w:proofErr w:type="gramStart"/>
      <w:r w:rsidRPr="00291C55">
        <w:rPr>
          <w:rFonts w:ascii="Times New Roman" w:eastAsia="Times New Roman" w:hAnsi="Times New Roman" w:cs="Times New Roman"/>
          <w:b/>
          <w:sz w:val="28"/>
          <w:szCs w:val="28"/>
        </w:rPr>
        <w:t>с</w:t>
      </w:r>
      <w:proofErr w:type="gramEnd"/>
      <w:r w:rsidRPr="00291C55">
        <w:rPr>
          <w:rFonts w:ascii="Times New Roman" w:eastAsia="Times New Roman" w:hAnsi="Times New Roman" w:cs="Times New Roman"/>
          <w:b/>
          <w:sz w:val="28"/>
          <w:szCs w:val="28"/>
        </w:rPr>
        <w:t xml:space="preserve">. Скородное отмечена поощрительным призом. </w:t>
      </w:r>
      <w:r w:rsidRPr="00291C55">
        <w:rPr>
          <w:rFonts w:ascii="Times New Roman" w:eastAsia="Times New Roman" w:hAnsi="Times New Roman" w:cs="Times New Roman"/>
          <w:sz w:val="28"/>
          <w:szCs w:val="28"/>
        </w:rPr>
        <w:t xml:space="preserve">Ярким событием стали присутствие на фестивале детской писательницы А. Гончаровой. </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lastRenderedPageBreak/>
        <w:t xml:space="preserve">Торжественное открытие площадки </w:t>
      </w:r>
      <w:r w:rsidRPr="00291C55">
        <w:rPr>
          <w:rFonts w:ascii="Times New Roman" w:eastAsia="Times New Roman" w:hAnsi="Times New Roman" w:cs="Times New Roman"/>
          <w:b/>
          <w:sz w:val="28"/>
          <w:szCs w:val="28"/>
        </w:rPr>
        <w:t xml:space="preserve">«Под открытым небом слов» </w:t>
      </w:r>
      <w:r w:rsidRPr="00291C55">
        <w:rPr>
          <w:rFonts w:ascii="Times New Roman" w:eastAsia="Times New Roman" w:hAnsi="Times New Roman" w:cs="Times New Roman"/>
          <w:sz w:val="28"/>
          <w:szCs w:val="28"/>
        </w:rPr>
        <w:t xml:space="preserve">прошло в поселке </w:t>
      </w:r>
      <w:proofErr w:type="gramStart"/>
      <w:r w:rsidRPr="00291C55">
        <w:rPr>
          <w:rFonts w:ascii="Times New Roman" w:eastAsia="Times New Roman" w:hAnsi="Times New Roman" w:cs="Times New Roman"/>
          <w:sz w:val="28"/>
          <w:szCs w:val="28"/>
        </w:rPr>
        <w:t>Троицкий</w:t>
      </w:r>
      <w:proofErr w:type="gramEnd"/>
      <w:r w:rsidRPr="00291C55">
        <w:rPr>
          <w:rFonts w:ascii="Times New Roman" w:eastAsia="Times New Roman" w:hAnsi="Times New Roman" w:cs="Times New Roman"/>
          <w:sz w:val="28"/>
          <w:szCs w:val="28"/>
        </w:rPr>
        <w:t xml:space="preserve">. Мероприятие было проведено </w:t>
      </w:r>
      <w:r w:rsidRPr="00291C55">
        <w:rPr>
          <w:rFonts w:ascii="Times New Roman" w:eastAsia="Times New Roman" w:hAnsi="Times New Roman" w:cs="Times New Roman"/>
          <w:b/>
          <w:sz w:val="28"/>
          <w:szCs w:val="28"/>
        </w:rPr>
        <w:t xml:space="preserve">в рамках </w:t>
      </w:r>
      <w:proofErr w:type="spellStart"/>
      <w:r w:rsidRPr="00291C55">
        <w:rPr>
          <w:rFonts w:ascii="Times New Roman" w:eastAsia="Times New Roman" w:hAnsi="Times New Roman" w:cs="Times New Roman"/>
          <w:b/>
          <w:sz w:val="28"/>
          <w:szCs w:val="28"/>
        </w:rPr>
        <w:t>грантового</w:t>
      </w:r>
      <w:proofErr w:type="spellEnd"/>
      <w:r w:rsidRPr="00291C55">
        <w:rPr>
          <w:rFonts w:ascii="Times New Roman" w:eastAsia="Times New Roman" w:hAnsi="Times New Roman" w:cs="Times New Roman"/>
          <w:b/>
          <w:sz w:val="28"/>
          <w:szCs w:val="28"/>
        </w:rPr>
        <w:t xml:space="preserve"> конкурса «Вместе! С моим городом» при поддержке компании «</w:t>
      </w:r>
      <w:proofErr w:type="spellStart"/>
      <w:r w:rsidRPr="00291C55">
        <w:rPr>
          <w:rFonts w:ascii="Times New Roman" w:eastAsia="Times New Roman" w:hAnsi="Times New Roman" w:cs="Times New Roman"/>
          <w:b/>
          <w:sz w:val="28"/>
          <w:szCs w:val="28"/>
        </w:rPr>
        <w:t>Металлоинвест</w:t>
      </w:r>
      <w:proofErr w:type="spellEnd"/>
      <w:r w:rsidRPr="00291C55">
        <w:rPr>
          <w:rFonts w:ascii="Times New Roman" w:eastAsia="Times New Roman" w:hAnsi="Times New Roman" w:cs="Times New Roman"/>
          <w:b/>
          <w:sz w:val="28"/>
          <w:szCs w:val="28"/>
        </w:rPr>
        <w:t xml:space="preserve">», победителем которого уже в третий раз стала Централизованная библиотечная система № 2. </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Сроки реализации – 01.06.2024-30.11.2024</w:t>
      </w:r>
    </w:p>
    <w:p w:rsidR="00BA5529" w:rsidRPr="00291C55" w:rsidRDefault="00BA5529" w:rsidP="00291C55">
      <w:pPr>
        <w:shd w:val="clear" w:color="auto" w:fill="FFFFFF"/>
        <w:spacing w:after="0"/>
        <w:ind w:firstLine="708"/>
        <w:jc w:val="both"/>
        <w:rPr>
          <w:rFonts w:ascii="Times New Roman" w:eastAsia="Times New Roman" w:hAnsi="Times New Roman" w:cs="Times New Roman"/>
          <w:b/>
          <w:sz w:val="28"/>
          <w:szCs w:val="28"/>
        </w:rPr>
      </w:pPr>
      <w:r w:rsidRPr="00291C55">
        <w:rPr>
          <w:rFonts w:ascii="Times New Roman" w:eastAsia="Times New Roman" w:hAnsi="Times New Roman" w:cs="Times New Roman"/>
          <w:b/>
          <w:sz w:val="28"/>
          <w:szCs w:val="28"/>
        </w:rPr>
        <w:t>Запрашиваемая сумма – 384 077, 00 р.</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Победа в конкурсе дала возможность мечту воплотить в реальность. Благодаря этой победе в поселке Троицком была создана уникальная беседка – пространство для творческого отдыха, культурного просветительского и интеллектуального досуга населения под открытым небом. </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Все участники мероприятия были приглашены  на импровизированные игровые площадки, где они посетили мастер-класс по </w:t>
      </w:r>
      <w:proofErr w:type="spellStart"/>
      <w:r w:rsidRPr="00291C55">
        <w:rPr>
          <w:rFonts w:ascii="Times New Roman" w:eastAsia="Times New Roman" w:hAnsi="Times New Roman" w:cs="Times New Roman"/>
          <w:sz w:val="28"/>
          <w:szCs w:val="28"/>
        </w:rPr>
        <w:t>аэрозизайну</w:t>
      </w:r>
      <w:proofErr w:type="spellEnd"/>
      <w:r w:rsidRPr="00291C55">
        <w:rPr>
          <w:rFonts w:ascii="Times New Roman" w:eastAsia="Times New Roman" w:hAnsi="Times New Roman" w:cs="Times New Roman"/>
          <w:sz w:val="28"/>
          <w:szCs w:val="28"/>
        </w:rPr>
        <w:t>, стали участниками увлекательной интеллектуальной викторины.</w:t>
      </w:r>
    </w:p>
    <w:p w:rsidR="00BA5529" w:rsidRPr="00291C55" w:rsidRDefault="00BA5529" w:rsidP="00291C55">
      <w:pPr>
        <w:shd w:val="clear" w:color="auto" w:fill="FFFFFF"/>
        <w:spacing w:after="0"/>
        <w:ind w:firstLine="708"/>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Открытие площадки предоставляет новые возможности жителям и гостям поселка разнообразить свой досуг, стать участниками интересных и полезных мероприятий, которые будут проходить вне стен библиотеки, под открытым небом, что значительно расширяет возможности людей с ОВЗ и позволяет им принять участие  в мероприятиях.</w:t>
      </w:r>
    </w:p>
    <w:p w:rsidR="00BA5529" w:rsidRPr="00291C55" w:rsidRDefault="00BA5529" w:rsidP="00291C55">
      <w:pPr>
        <w:spacing w:after="0"/>
        <w:ind w:firstLine="708"/>
        <w:jc w:val="both"/>
        <w:rPr>
          <w:rFonts w:ascii="Times New Roman" w:eastAsiaTheme="minorHAnsi" w:hAnsi="Times New Roman" w:cs="Times New Roman"/>
          <w:sz w:val="28"/>
          <w:szCs w:val="28"/>
          <w:lang w:eastAsia="en-US"/>
        </w:rPr>
      </w:pPr>
      <w:r w:rsidRPr="00291C55">
        <w:rPr>
          <w:rFonts w:ascii="Times New Roman" w:hAnsi="Times New Roman" w:cs="Times New Roman"/>
          <w:sz w:val="28"/>
          <w:szCs w:val="28"/>
        </w:rPr>
        <w:t xml:space="preserve">Результатом </w:t>
      </w:r>
      <w:proofErr w:type="spellStart"/>
      <w:r w:rsidRPr="00291C55">
        <w:rPr>
          <w:rFonts w:ascii="Times New Roman" w:hAnsi="Times New Roman" w:cs="Times New Roman"/>
          <w:sz w:val="28"/>
          <w:szCs w:val="28"/>
        </w:rPr>
        <w:t>внутрибиблиотечного</w:t>
      </w:r>
      <w:proofErr w:type="spellEnd"/>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проекта «Читаем всей семьей»</w:t>
      </w:r>
      <w:r w:rsidRPr="00291C55">
        <w:rPr>
          <w:rFonts w:ascii="Times New Roman" w:hAnsi="Times New Roman" w:cs="Times New Roman"/>
          <w:sz w:val="28"/>
          <w:szCs w:val="28"/>
        </w:rPr>
        <w:t xml:space="preserve"> </w:t>
      </w:r>
      <w:proofErr w:type="spellStart"/>
      <w:r w:rsidRPr="00291C55">
        <w:rPr>
          <w:rFonts w:ascii="Times New Roman" w:hAnsi="Times New Roman" w:cs="Times New Roman"/>
          <w:b/>
          <w:sz w:val="28"/>
          <w:szCs w:val="28"/>
        </w:rPr>
        <w:t>Толстянской</w:t>
      </w:r>
      <w:proofErr w:type="spellEnd"/>
      <w:r w:rsidRPr="00291C55">
        <w:rPr>
          <w:rFonts w:ascii="Times New Roman" w:hAnsi="Times New Roman" w:cs="Times New Roman"/>
          <w:b/>
          <w:sz w:val="28"/>
          <w:szCs w:val="28"/>
        </w:rPr>
        <w:t xml:space="preserve"> сельской библиотеки </w:t>
      </w:r>
      <w:r w:rsidRPr="00291C55">
        <w:rPr>
          <w:rFonts w:ascii="Times New Roman" w:hAnsi="Times New Roman" w:cs="Times New Roman"/>
          <w:sz w:val="28"/>
          <w:szCs w:val="28"/>
        </w:rPr>
        <w:t>стала виртуальная полка</w:t>
      </w:r>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которая размещена</w:t>
      </w:r>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в социальных сетях «</w:t>
      </w:r>
      <w:proofErr w:type="spellStart"/>
      <w:r w:rsidRPr="00291C55">
        <w:rPr>
          <w:rFonts w:ascii="Times New Roman" w:hAnsi="Times New Roman" w:cs="Times New Roman"/>
          <w:sz w:val="28"/>
          <w:szCs w:val="28"/>
        </w:rPr>
        <w:t>ВКонтакте</w:t>
      </w:r>
      <w:proofErr w:type="spellEnd"/>
      <w:r w:rsidRPr="00291C55">
        <w:rPr>
          <w:rFonts w:ascii="Times New Roman" w:hAnsi="Times New Roman" w:cs="Times New Roman"/>
          <w:sz w:val="28"/>
          <w:szCs w:val="28"/>
        </w:rPr>
        <w:t xml:space="preserve">» и «Одноклассники» для  совместного семейного чтения детей и взрослых  всех групп пользователей. На виртуальной полке  присутствует описание книг,  ссылка для онлайн-прочтения, а также информация о наличии книг в библиотеке. </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b/>
          <w:sz w:val="28"/>
          <w:szCs w:val="28"/>
        </w:rPr>
        <w:t xml:space="preserve">В проекте участвовали 3 семьи (инвалиды бабушки, детей инвалидов нет). </w:t>
      </w:r>
      <w:r w:rsidRPr="00291C55">
        <w:rPr>
          <w:rFonts w:ascii="Times New Roman" w:hAnsi="Times New Roman" w:cs="Times New Roman"/>
          <w:sz w:val="28"/>
          <w:szCs w:val="28"/>
        </w:rPr>
        <w:t xml:space="preserve">Книги участники проекта брали на абонементе библиотеки, а также читали онлайн. Было прочтено 24 книги. Автор проекта – библиотекарь Агафонова Е. П. </w:t>
      </w:r>
    </w:p>
    <w:p w:rsidR="00BA5529" w:rsidRPr="00291C55" w:rsidRDefault="00BA5529" w:rsidP="00291C55">
      <w:pPr>
        <w:spacing w:after="0"/>
        <w:ind w:firstLine="708"/>
        <w:jc w:val="both"/>
        <w:rPr>
          <w:rFonts w:ascii="Times New Roman" w:hAnsi="Times New Roman" w:cs="Times New Roman"/>
          <w:sz w:val="28"/>
          <w:szCs w:val="28"/>
        </w:rPr>
      </w:pPr>
      <w:proofErr w:type="spellStart"/>
      <w:r w:rsidRPr="00291C55">
        <w:rPr>
          <w:rFonts w:ascii="Times New Roman" w:hAnsi="Times New Roman" w:cs="Times New Roman"/>
          <w:b/>
          <w:sz w:val="28"/>
          <w:szCs w:val="28"/>
        </w:rPr>
        <w:t>Истобнянская</w:t>
      </w:r>
      <w:proofErr w:type="spellEnd"/>
      <w:r w:rsidRPr="00291C55">
        <w:rPr>
          <w:rFonts w:ascii="Times New Roman" w:hAnsi="Times New Roman" w:cs="Times New Roman"/>
          <w:b/>
          <w:sz w:val="28"/>
          <w:szCs w:val="28"/>
        </w:rPr>
        <w:t xml:space="preserve"> сельская библиотека</w:t>
      </w:r>
      <w:r w:rsidRPr="00291C55">
        <w:rPr>
          <w:rFonts w:ascii="Times New Roman" w:hAnsi="Times New Roman" w:cs="Times New Roman"/>
          <w:sz w:val="28"/>
          <w:szCs w:val="28"/>
        </w:rPr>
        <w:t xml:space="preserve"> в тесном сотрудничестве с </w:t>
      </w:r>
      <w:proofErr w:type="spellStart"/>
      <w:r w:rsidRPr="00291C55">
        <w:rPr>
          <w:rFonts w:ascii="Times New Roman" w:hAnsi="Times New Roman" w:cs="Times New Roman"/>
          <w:sz w:val="28"/>
          <w:szCs w:val="28"/>
        </w:rPr>
        <w:t>Истобнянской</w:t>
      </w:r>
      <w:proofErr w:type="spellEnd"/>
      <w:r w:rsidRPr="00291C55">
        <w:rPr>
          <w:rFonts w:ascii="Times New Roman" w:hAnsi="Times New Roman" w:cs="Times New Roman"/>
          <w:sz w:val="28"/>
          <w:szCs w:val="28"/>
        </w:rPr>
        <w:t xml:space="preserve"> средней школой, ЦКР с. </w:t>
      </w:r>
      <w:proofErr w:type="spellStart"/>
      <w:r w:rsidRPr="00291C55">
        <w:rPr>
          <w:rFonts w:ascii="Times New Roman" w:hAnsi="Times New Roman" w:cs="Times New Roman"/>
          <w:sz w:val="28"/>
          <w:szCs w:val="28"/>
        </w:rPr>
        <w:t>Истобное</w:t>
      </w:r>
      <w:proofErr w:type="spellEnd"/>
      <w:r w:rsidRPr="00291C55">
        <w:rPr>
          <w:rFonts w:ascii="Times New Roman" w:hAnsi="Times New Roman" w:cs="Times New Roman"/>
          <w:sz w:val="28"/>
          <w:szCs w:val="28"/>
        </w:rPr>
        <w:t xml:space="preserve">, протоиереем Храма великомученика Георгия Победоносца, </w:t>
      </w:r>
      <w:proofErr w:type="spellStart"/>
      <w:r w:rsidRPr="00291C55">
        <w:rPr>
          <w:rFonts w:ascii="Times New Roman" w:hAnsi="Times New Roman" w:cs="Times New Roman"/>
          <w:sz w:val="28"/>
          <w:szCs w:val="28"/>
        </w:rPr>
        <w:t>Истобнянской</w:t>
      </w:r>
      <w:proofErr w:type="spellEnd"/>
      <w:r w:rsidRPr="00291C55">
        <w:rPr>
          <w:rFonts w:ascii="Times New Roman" w:hAnsi="Times New Roman" w:cs="Times New Roman"/>
          <w:sz w:val="28"/>
          <w:szCs w:val="28"/>
        </w:rPr>
        <w:t xml:space="preserve"> сельской территориальной администрацией реализовала </w:t>
      </w:r>
      <w:r w:rsidRPr="00291C55">
        <w:rPr>
          <w:rFonts w:ascii="Times New Roman" w:hAnsi="Times New Roman" w:cs="Times New Roman"/>
          <w:b/>
          <w:sz w:val="28"/>
          <w:szCs w:val="28"/>
        </w:rPr>
        <w:t>проект</w:t>
      </w:r>
      <w:r w:rsidRPr="00291C55">
        <w:rPr>
          <w:rFonts w:ascii="Times New Roman" w:hAnsi="Times New Roman" w:cs="Times New Roman"/>
          <w:sz w:val="28"/>
          <w:szCs w:val="28"/>
        </w:rPr>
        <w:t xml:space="preserve"> </w:t>
      </w:r>
      <w:r w:rsidRPr="00291C55">
        <w:rPr>
          <w:rFonts w:ascii="Times New Roman" w:hAnsi="Times New Roman" w:cs="Times New Roman"/>
          <w:b/>
          <w:sz w:val="28"/>
          <w:szCs w:val="28"/>
        </w:rPr>
        <w:t xml:space="preserve">«Старшему поколению – яркие будни». </w:t>
      </w:r>
      <w:r w:rsidRPr="00291C55">
        <w:rPr>
          <w:rFonts w:ascii="Times New Roman" w:hAnsi="Times New Roman" w:cs="Times New Roman"/>
          <w:sz w:val="28"/>
          <w:szCs w:val="28"/>
        </w:rPr>
        <w:t>Все мероприятия были направлены</w:t>
      </w:r>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направленны на оптимизацию жизнедеятельности людей пенсионного возраста и стимулирование их интеллектуальной и физической активности, развитие творческих способностей, формирование нового образа пенсионера.</w:t>
      </w:r>
    </w:p>
    <w:p w:rsidR="00BA5529" w:rsidRPr="00291C55" w:rsidRDefault="00BA5529" w:rsidP="00291C55">
      <w:pPr>
        <w:spacing w:after="0"/>
        <w:ind w:firstLine="708"/>
        <w:jc w:val="both"/>
        <w:rPr>
          <w:rFonts w:ascii="Times New Roman" w:hAnsi="Times New Roman" w:cs="Times New Roman"/>
          <w:b/>
          <w:sz w:val="28"/>
          <w:szCs w:val="28"/>
        </w:rPr>
      </w:pPr>
      <w:r w:rsidRPr="00291C55">
        <w:rPr>
          <w:rFonts w:ascii="Times New Roman" w:hAnsi="Times New Roman" w:cs="Times New Roman"/>
          <w:b/>
          <w:sz w:val="28"/>
          <w:szCs w:val="28"/>
        </w:rPr>
        <w:t xml:space="preserve">В проекте приняли участие 8 человек с ограниченными возможностями здоровья. </w:t>
      </w:r>
    </w:p>
    <w:p w:rsidR="00BA5529" w:rsidRPr="00291C55" w:rsidRDefault="00BA5529" w:rsidP="00291C55">
      <w:pPr>
        <w:spacing w:after="0"/>
        <w:ind w:firstLine="425"/>
        <w:jc w:val="both"/>
        <w:rPr>
          <w:rFonts w:ascii="Times New Roman" w:hAnsi="Times New Roman" w:cs="Times New Roman"/>
          <w:sz w:val="28"/>
          <w:szCs w:val="28"/>
        </w:rPr>
      </w:pPr>
      <w:r w:rsidRPr="00291C55">
        <w:rPr>
          <w:rFonts w:ascii="Times New Roman" w:hAnsi="Times New Roman" w:cs="Times New Roman"/>
          <w:sz w:val="28"/>
          <w:szCs w:val="28"/>
        </w:rPr>
        <w:lastRenderedPageBreak/>
        <w:t xml:space="preserve">Инициированный в 2023 году </w:t>
      </w:r>
      <w:proofErr w:type="spellStart"/>
      <w:r w:rsidRPr="00291C55">
        <w:rPr>
          <w:rFonts w:ascii="Times New Roman" w:hAnsi="Times New Roman" w:cs="Times New Roman"/>
          <w:b/>
          <w:sz w:val="28"/>
          <w:szCs w:val="28"/>
        </w:rPr>
        <w:t>Белянской</w:t>
      </w:r>
      <w:proofErr w:type="spellEnd"/>
      <w:r w:rsidRPr="00291C55">
        <w:rPr>
          <w:rFonts w:ascii="Times New Roman" w:hAnsi="Times New Roman" w:cs="Times New Roman"/>
          <w:b/>
          <w:sz w:val="28"/>
          <w:szCs w:val="28"/>
        </w:rPr>
        <w:t xml:space="preserve"> сельской модельной библиотекой проект «Волшебный песок»</w:t>
      </w:r>
      <w:r w:rsidRPr="00291C55">
        <w:rPr>
          <w:rFonts w:ascii="Times New Roman" w:hAnsi="Times New Roman" w:cs="Times New Roman"/>
          <w:sz w:val="28"/>
          <w:szCs w:val="28"/>
        </w:rPr>
        <w:t xml:space="preserve"> принимал  </w:t>
      </w:r>
      <w:r w:rsidRPr="00291C55">
        <w:rPr>
          <w:rFonts w:ascii="Times New Roman" w:hAnsi="Times New Roman" w:cs="Times New Roman"/>
          <w:b/>
          <w:sz w:val="28"/>
          <w:szCs w:val="28"/>
        </w:rPr>
        <w:t xml:space="preserve">участие в конкурсе на предоставление грантов РФ в фонде Культурных инициатив, но поддержки не получил. </w:t>
      </w:r>
      <w:r w:rsidRPr="00291C55">
        <w:rPr>
          <w:rFonts w:ascii="Times New Roman" w:hAnsi="Times New Roman" w:cs="Times New Roman"/>
          <w:sz w:val="28"/>
          <w:szCs w:val="28"/>
        </w:rPr>
        <w:t>Проект был</w:t>
      </w:r>
      <w:r w:rsidRPr="00291C55">
        <w:rPr>
          <w:rFonts w:ascii="Times New Roman" w:hAnsi="Times New Roman" w:cs="Times New Roman"/>
          <w:b/>
          <w:sz w:val="28"/>
          <w:szCs w:val="28"/>
        </w:rPr>
        <w:t xml:space="preserve"> </w:t>
      </w:r>
      <w:r w:rsidRPr="00291C55">
        <w:rPr>
          <w:rFonts w:ascii="Times New Roman" w:hAnsi="Times New Roman" w:cs="Times New Roman"/>
          <w:sz w:val="28"/>
          <w:szCs w:val="28"/>
        </w:rPr>
        <w:t xml:space="preserve">направлен на социализацию семей, имеющих детей с ограниченными возможностями здоровья, привлечение данной категории пользователей в библиотеку и формирование познавательного интереса к детской литературе. </w:t>
      </w:r>
    </w:p>
    <w:p w:rsidR="00BA5529" w:rsidRPr="00291C55" w:rsidRDefault="00BA5529" w:rsidP="00291C55">
      <w:pPr>
        <w:spacing w:after="0"/>
        <w:ind w:firstLine="425"/>
        <w:jc w:val="both"/>
        <w:rPr>
          <w:rFonts w:ascii="Times New Roman" w:hAnsi="Times New Roman" w:cs="Times New Roman"/>
          <w:b/>
          <w:sz w:val="28"/>
          <w:szCs w:val="28"/>
        </w:rPr>
      </w:pPr>
      <w:r w:rsidRPr="00291C55">
        <w:rPr>
          <w:rFonts w:ascii="Times New Roman" w:hAnsi="Times New Roman" w:cs="Times New Roman"/>
          <w:sz w:val="28"/>
          <w:szCs w:val="28"/>
        </w:rPr>
        <w:t>Однако в</w:t>
      </w:r>
      <w:r w:rsidRPr="00291C55">
        <w:rPr>
          <w:rFonts w:ascii="Times New Roman" w:hAnsi="Times New Roman" w:cs="Times New Roman"/>
          <w:b/>
          <w:sz w:val="28"/>
          <w:szCs w:val="28"/>
        </w:rPr>
        <w:t xml:space="preserve"> 2024 году библиотека продолжила работу в рамках проекта. </w:t>
      </w:r>
    </w:p>
    <w:p w:rsidR="00BA5529" w:rsidRPr="00291C55" w:rsidRDefault="00BA5529" w:rsidP="00291C55">
      <w:pPr>
        <w:spacing w:after="0"/>
        <w:jc w:val="both"/>
        <w:rPr>
          <w:rFonts w:ascii="Times New Roman" w:hAnsi="Times New Roman" w:cs="Times New Roman"/>
          <w:b/>
          <w:sz w:val="28"/>
          <w:szCs w:val="28"/>
        </w:rPr>
      </w:pPr>
      <w:r w:rsidRPr="00291C55">
        <w:rPr>
          <w:rFonts w:ascii="Times New Roman" w:hAnsi="Times New Roman" w:cs="Times New Roman"/>
          <w:sz w:val="28"/>
          <w:szCs w:val="28"/>
        </w:rPr>
        <w:t xml:space="preserve">Применялись различные по видам и формам мероприятия. Было проведено </w:t>
      </w:r>
      <w:r w:rsidRPr="00291C55">
        <w:rPr>
          <w:rFonts w:ascii="Times New Roman" w:hAnsi="Times New Roman" w:cs="Times New Roman"/>
          <w:b/>
          <w:sz w:val="28"/>
          <w:szCs w:val="28"/>
        </w:rPr>
        <w:t>5 мероприятий</w:t>
      </w:r>
      <w:r w:rsidRPr="00291C55">
        <w:rPr>
          <w:rFonts w:ascii="Times New Roman" w:hAnsi="Times New Roman" w:cs="Times New Roman"/>
          <w:sz w:val="28"/>
          <w:szCs w:val="28"/>
        </w:rPr>
        <w:t xml:space="preserve">, в которых </w:t>
      </w:r>
      <w:r w:rsidRPr="00291C55">
        <w:rPr>
          <w:rFonts w:ascii="Times New Roman" w:hAnsi="Times New Roman" w:cs="Times New Roman"/>
          <w:b/>
          <w:sz w:val="28"/>
          <w:szCs w:val="28"/>
        </w:rPr>
        <w:t>приняли участие 88 человек, из них – 47 детей-инвалидов.</w:t>
      </w:r>
      <w:r w:rsidRPr="00291C55">
        <w:rPr>
          <w:rFonts w:ascii="Times New Roman" w:hAnsi="Times New Roman" w:cs="Times New Roman"/>
          <w:sz w:val="28"/>
          <w:szCs w:val="28"/>
        </w:rPr>
        <w:t xml:space="preserve"> Наиболее запоминающимися стали </w:t>
      </w:r>
      <w:r w:rsidRPr="00291C55">
        <w:rPr>
          <w:rFonts w:ascii="Times New Roman" w:hAnsi="Times New Roman" w:cs="Times New Roman"/>
          <w:b/>
          <w:sz w:val="28"/>
          <w:szCs w:val="28"/>
        </w:rPr>
        <w:t xml:space="preserve">книжная экспедиция «Если вы ещё не читали, тогда мы идём к вам» и беседа «Наши чувства и эмоции, как справиться с грустью». </w:t>
      </w:r>
      <w:r w:rsidRPr="00291C55">
        <w:rPr>
          <w:rFonts w:ascii="Times New Roman" w:hAnsi="Times New Roman" w:cs="Times New Roman"/>
          <w:sz w:val="28"/>
          <w:szCs w:val="28"/>
        </w:rPr>
        <w:t xml:space="preserve">Активным </w:t>
      </w:r>
      <w:proofErr w:type="spellStart"/>
      <w:r w:rsidRPr="00291C55">
        <w:rPr>
          <w:rFonts w:ascii="Times New Roman" w:hAnsi="Times New Roman" w:cs="Times New Roman"/>
          <w:sz w:val="28"/>
          <w:szCs w:val="28"/>
        </w:rPr>
        <w:t>соцпартнёром</w:t>
      </w:r>
      <w:proofErr w:type="spellEnd"/>
      <w:r w:rsidRPr="00291C55">
        <w:rPr>
          <w:rFonts w:ascii="Times New Roman" w:hAnsi="Times New Roman" w:cs="Times New Roman"/>
          <w:sz w:val="28"/>
          <w:szCs w:val="28"/>
        </w:rPr>
        <w:t xml:space="preserve"> в реализации проекта стало Муниципальное бюджетное дошкольное общеобразовательное учреждение «Детский сад «Ромашка» села Белянка. </w:t>
      </w:r>
    </w:p>
    <w:p w:rsidR="00BA5529" w:rsidRPr="00291C55" w:rsidRDefault="00BA5529" w:rsidP="00291C55">
      <w:pPr>
        <w:spacing w:after="0"/>
        <w:ind w:firstLine="567"/>
        <w:jc w:val="both"/>
        <w:rPr>
          <w:rFonts w:ascii="Times New Roman" w:eastAsia="Times New Roman" w:hAnsi="Times New Roman" w:cs="Times New Roman"/>
          <w:sz w:val="28"/>
          <w:szCs w:val="28"/>
        </w:rPr>
      </w:pPr>
      <w:proofErr w:type="spellStart"/>
      <w:r w:rsidRPr="00291C55">
        <w:rPr>
          <w:rFonts w:ascii="Times New Roman" w:eastAsia="Times New Roman" w:hAnsi="Times New Roman" w:cs="Times New Roman"/>
          <w:sz w:val="28"/>
          <w:szCs w:val="28"/>
        </w:rPr>
        <w:t>Старооскольская</w:t>
      </w:r>
      <w:proofErr w:type="spellEnd"/>
      <w:r w:rsidRPr="00291C55">
        <w:rPr>
          <w:rFonts w:ascii="Times New Roman" w:eastAsia="Times New Roman" w:hAnsi="Times New Roman" w:cs="Times New Roman"/>
          <w:sz w:val="28"/>
          <w:szCs w:val="28"/>
        </w:rPr>
        <w:t xml:space="preserve"> Централизованная библиотечная система осуществляла проектную деятельность в рамках </w:t>
      </w:r>
      <w:proofErr w:type="spellStart"/>
      <w:r w:rsidRPr="00291C55">
        <w:rPr>
          <w:rFonts w:ascii="Times New Roman" w:eastAsia="Times New Roman" w:hAnsi="Times New Roman" w:cs="Times New Roman"/>
          <w:sz w:val="28"/>
          <w:szCs w:val="28"/>
        </w:rPr>
        <w:t>внутрибиблиотечных</w:t>
      </w:r>
      <w:proofErr w:type="spellEnd"/>
      <w:r w:rsidRPr="00291C55">
        <w:rPr>
          <w:rFonts w:ascii="Times New Roman" w:eastAsia="Times New Roman" w:hAnsi="Times New Roman" w:cs="Times New Roman"/>
          <w:sz w:val="28"/>
          <w:szCs w:val="28"/>
        </w:rPr>
        <w:t xml:space="preserve"> проектов.</w:t>
      </w:r>
    </w:p>
    <w:p w:rsidR="00BA5529" w:rsidRPr="00291C55" w:rsidRDefault="00BA5529" w:rsidP="00291C55">
      <w:pPr>
        <w:spacing w:after="0"/>
        <w:ind w:firstLine="567"/>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Специалисты центральной детской библиотеки №7 реализовывали проект для любознательных детей «особой» категории и активных родителей</w:t>
      </w:r>
      <w:r w:rsidRPr="00291C55">
        <w:rPr>
          <w:rFonts w:ascii="Times New Roman" w:eastAsia="Times New Roman" w:hAnsi="Times New Roman" w:cs="Times New Roman"/>
          <w:b/>
          <w:sz w:val="28"/>
          <w:szCs w:val="28"/>
        </w:rPr>
        <w:t xml:space="preserve"> «Вместе с книгой мы растём»</w:t>
      </w:r>
      <w:r w:rsidRPr="00291C55">
        <w:rPr>
          <w:rFonts w:ascii="Times New Roman" w:eastAsia="Times New Roman" w:hAnsi="Times New Roman" w:cs="Times New Roman"/>
          <w:sz w:val="28"/>
          <w:szCs w:val="28"/>
        </w:rPr>
        <w:t>. Они читали, встречались, посещали мастер-классы, активно и интересно отдыхали в выходные дни. Этот проект органично влился в региональный проект «Маршрут выходного дня в библиотеке».</w:t>
      </w:r>
    </w:p>
    <w:p w:rsidR="00BA5529" w:rsidRPr="00291C55" w:rsidRDefault="00BA5529" w:rsidP="00291C55">
      <w:pPr>
        <w:spacing w:after="0"/>
        <w:ind w:firstLine="567"/>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t xml:space="preserve"> Активное участие приняли: театральная студия «Бригантина» (Центр культурного развития Солдатской сельской территории), творческий коллектив «Улыбка» (руководитель </w:t>
      </w:r>
      <w:proofErr w:type="spellStart"/>
      <w:r w:rsidRPr="00291C55">
        <w:rPr>
          <w:rFonts w:ascii="Times New Roman" w:eastAsia="Times New Roman" w:hAnsi="Times New Roman" w:cs="Times New Roman"/>
          <w:sz w:val="28"/>
          <w:szCs w:val="28"/>
        </w:rPr>
        <w:t>Бобкова</w:t>
      </w:r>
      <w:proofErr w:type="spellEnd"/>
      <w:r w:rsidRPr="00291C55">
        <w:rPr>
          <w:rFonts w:ascii="Times New Roman" w:eastAsia="Times New Roman" w:hAnsi="Times New Roman" w:cs="Times New Roman"/>
          <w:sz w:val="28"/>
          <w:szCs w:val="28"/>
        </w:rPr>
        <w:t xml:space="preserve"> Л.М.), театральная студия </w:t>
      </w:r>
      <w:proofErr w:type="spellStart"/>
      <w:r w:rsidRPr="00291C55">
        <w:rPr>
          <w:rFonts w:ascii="Times New Roman" w:eastAsia="Times New Roman" w:hAnsi="Times New Roman" w:cs="Times New Roman"/>
          <w:sz w:val="28"/>
          <w:szCs w:val="28"/>
        </w:rPr>
        <w:t>Старооскольского</w:t>
      </w:r>
      <w:proofErr w:type="spellEnd"/>
      <w:r w:rsidRPr="00291C55">
        <w:rPr>
          <w:rFonts w:ascii="Times New Roman" w:eastAsia="Times New Roman" w:hAnsi="Times New Roman" w:cs="Times New Roman"/>
          <w:sz w:val="28"/>
          <w:szCs w:val="28"/>
        </w:rPr>
        <w:t xml:space="preserve"> педагогического колледжа «Дебют», социальная служба храма </w:t>
      </w:r>
      <w:proofErr w:type="spellStart"/>
      <w:r w:rsidRPr="00291C55">
        <w:rPr>
          <w:rFonts w:ascii="Times New Roman" w:eastAsia="Times New Roman" w:hAnsi="Times New Roman" w:cs="Times New Roman"/>
          <w:sz w:val="28"/>
          <w:szCs w:val="28"/>
        </w:rPr>
        <w:t>прп</w:t>
      </w:r>
      <w:proofErr w:type="spellEnd"/>
      <w:r w:rsidRPr="00291C55">
        <w:rPr>
          <w:rFonts w:ascii="Times New Roman" w:eastAsia="Times New Roman" w:hAnsi="Times New Roman" w:cs="Times New Roman"/>
          <w:sz w:val="28"/>
          <w:szCs w:val="28"/>
        </w:rPr>
        <w:t xml:space="preserve">. Сергия Радонежского (настоятель храма Сергий </w:t>
      </w:r>
      <w:proofErr w:type="spellStart"/>
      <w:r w:rsidRPr="00291C55">
        <w:rPr>
          <w:rFonts w:ascii="Times New Roman" w:eastAsia="Times New Roman" w:hAnsi="Times New Roman" w:cs="Times New Roman"/>
          <w:sz w:val="28"/>
          <w:szCs w:val="28"/>
        </w:rPr>
        <w:t>Шумских</w:t>
      </w:r>
      <w:proofErr w:type="spellEnd"/>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Данным проектом охвачено более 50 детей с инвалидностью.</w:t>
      </w:r>
    </w:p>
    <w:p w:rsidR="00BA5529" w:rsidRPr="00291C55" w:rsidRDefault="00BA5529" w:rsidP="00291C55">
      <w:pPr>
        <w:spacing w:after="0"/>
        <w:ind w:firstLine="567"/>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t xml:space="preserve">Работа по организации культурного досуга людей с инвалидностью и людей пожилого возраста, вовлечение их в сферу творческой и социальной активности осуществлялась модельной библиотекой № 4 в рамках </w:t>
      </w:r>
      <w:r w:rsidRPr="00291C55">
        <w:rPr>
          <w:rFonts w:ascii="Times New Roman" w:eastAsia="Times New Roman" w:hAnsi="Times New Roman" w:cs="Times New Roman"/>
          <w:b/>
          <w:sz w:val="28"/>
          <w:szCs w:val="28"/>
        </w:rPr>
        <w:t xml:space="preserve">проекта «Библиотека без границ» </w:t>
      </w:r>
      <w:r w:rsidRPr="00291C55">
        <w:rPr>
          <w:rFonts w:ascii="Times New Roman" w:eastAsia="Times New Roman" w:hAnsi="Times New Roman" w:cs="Times New Roman"/>
          <w:sz w:val="28"/>
          <w:szCs w:val="28"/>
        </w:rPr>
        <w:t>и  модельной библиотекой №11 им. Л.С. Абдуллиной в рамках проекта «</w:t>
      </w:r>
      <w:r w:rsidRPr="00291C55">
        <w:rPr>
          <w:rFonts w:ascii="Times New Roman" w:eastAsia="Times New Roman" w:hAnsi="Times New Roman" w:cs="Times New Roman"/>
          <w:b/>
          <w:sz w:val="28"/>
          <w:szCs w:val="28"/>
        </w:rPr>
        <w:t>Дорогою добра</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b/>
          <w:sz w:val="28"/>
          <w:szCs w:val="28"/>
        </w:rPr>
        <w:t>Участие приняли более 30 человек.</w:t>
      </w:r>
    </w:p>
    <w:p w:rsidR="00BA5529" w:rsidRPr="00291C55" w:rsidRDefault="00BA5529" w:rsidP="00291C55">
      <w:pPr>
        <w:spacing w:after="0"/>
        <w:ind w:firstLine="567"/>
        <w:jc w:val="both"/>
        <w:rPr>
          <w:rFonts w:ascii="Times New Roman" w:eastAsia="Times New Roman" w:hAnsi="Times New Roman" w:cs="Times New Roman"/>
          <w:sz w:val="28"/>
          <w:szCs w:val="28"/>
        </w:rPr>
      </w:pPr>
      <w:r w:rsidRPr="00291C55">
        <w:rPr>
          <w:rFonts w:ascii="Times New Roman" w:eastAsia="Times New Roman" w:hAnsi="Times New Roman" w:cs="Times New Roman"/>
          <w:sz w:val="28"/>
          <w:szCs w:val="28"/>
        </w:rPr>
        <w:t xml:space="preserve">В 2024 году </w:t>
      </w:r>
      <w:r w:rsidRPr="00291C55">
        <w:rPr>
          <w:rFonts w:ascii="Times New Roman" w:eastAsia="Times New Roman" w:hAnsi="Times New Roman" w:cs="Times New Roman"/>
          <w:b/>
          <w:sz w:val="28"/>
          <w:szCs w:val="28"/>
        </w:rPr>
        <w:t>проект «Дорогою добра»</w:t>
      </w:r>
      <w:r w:rsidRPr="00291C55">
        <w:rPr>
          <w:rFonts w:ascii="Times New Roman" w:eastAsia="Times New Roman" w:hAnsi="Times New Roman" w:cs="Times New Roman"/>
          <w:sz w:val="28"/>
          <w:szCs w:val="28"/>
        </w:rPr>
        <w:t xml:space="preserve"> был подан на конкурс «Всероссийский отбор лучших практик для старшего поколения 2024» АИС «</w:t>
      </w:r>
      <w:proofErr w:type="spellStart"/>
      <w:r w:rsidRPr="00291C55">
        <w:rPr>
          <w:rFonts w:ascii="Times New Roman" w:eastAsia="Times New Roman" w:hAnsi="Times New Roman" w:cs="Times New Roman"/>
          <w:sz w:val="28"/>
          <w:szCs w:val="28"/>
        </w:rPr>
        <w:t>Смартека</w:t>
      </w:r>
      <w:proofErr w:type="spellEnd"/>
      <w:r w:rsidRPr="00291C55">
        <w:rPr>
          <w:rFonts w:ascii="Times New Roman" w:eastAsia="Times New Roman" w:hAnsi="Times New Roman" w:cs="Times New Roman"/>
          <w:sz w:val="28"/>
          <w:szCs w:val="28"/>
        </w:rPr>
        <w:t>», подведение итогов в 2025 году.</w:t>
      </w:r>
    </w:p>
    <w:p w:rsidR="00BA5529" w:rsidRPr="00291C55" w:rsidRDefault="00BA5529" w:rsidP="00291C55">
      <w:pPr>
        <w:spacing w:after="0"/>
        <w:ind w:firstLine="567"/>
        <w:jc w:val="both"/>
        <w:rPr>
          <w:rFonts w:ascii="Times New Roman" w:eastAsia="Times New Roman" w:hAnsi="Times New Roman" w:cs="Times New Roman"/>
          <w:b/>
          <w:sz w:val="28"/>
          <w:szCs w:val="28"/>
        </w:rPr>
      </w:pPr>
      <w:r w:rsidRPr="00291C55">
        <w:rPr>
          <w:rFonts w:ascii="Times New Roman" w:eastAsia="Times New Roman" w:hAnsi="Times New Roman" w:cs="Times New Roman"/>
          <w:sz w:val="28"/>
          <w:szCs w:val="28"/>
        </w:rPr>
        <w:t xml:space="preserve">Специалисты Центральной библиотеки им. А.С. Пушкина и Центральной детской библиотеки приняли участие в ежегодном благотворительном </w:t>
      </w:r>
      <w:r w:rsidRPr="00291C55">
        <w:rPr>
          <w:rFonts w:ascii="Times New Roman" w:eastAsia="Times New Roman" w:hAnsi="Times New Roman" w:cs="Times New Roman"/>
          <w:b/>
          <w:sz w:val="28"/>
          <w:szCs w:val="28"/>
        </w:rPr>
        <w:t>проекте «Чародеи»</w:t>
      </w:r>
      <w:r w:rsidRPr="00291C55">
        <w:rPr>
          <w:rFonts w:ascii="Times New Roman" w:eastAsia="Times New Roman" w:hAnsi="Times New Roman" w:cs="Times New Roman"/>
          <w:sz w:val="28"/>
          <w:szCs w:val="28"/>
        </w:rPr>
        <w:t xml:space="preserve">. Был подготовлен интерактивный праздник для особенных детей, который включал в себя участие в мастер-классах,  анимационную программу, </w:t>
      </w:r>
      <w:r w:rsidRPr="00291C55">
        <w:rPr>
          <w:rFonts w:ascii="Times New Roman" w:eastAsia="Times New Roman" w:hAnsi="Times New Roman" w:cs="Times New Roman"/>
          <w:sz w:val="28"/>
          <w:szCs w:val="28"/>
        </w:rPr>
        <w:lastRenderedPageBreak/>
        <w:t xml:space="preserve">концертно-музыкальную часть и празднично-сюрпризный финал. </w:t>
      </w:r>
      <w:r w:rsidRPr="00291C55">
        <w:rPr>
          <w:rFonts w:ascii="Times New Roman" w:eastAsia="Times New Roman" w:hAnsi="Times New Roman" w:cs="Times New Roman"/>
          <w:b/>
          <w:sz w:val="28"/>
          <w:szCs w:val="28"/>
        </w:rPr>
        <w:t>Было охвачено около 50 человек.</w:t>
      </w:r>
      <w:r w:rsidRPr="00291C55">
        <w:rPr>
          <w:rFonts w:ascii="Times New Roman" w:hAnsi="Times New Roman" w:cs="Times New Roman"/>
          <w:sz w:val="28"/>
          <w:szCs w:val="28"/>
        </w:rPr>
        <w:t xml:space="preserve"> </w:t>
      </w:r>
    </w:p>
    <w:p w:rsidR="00BA5529" w:rsidRPr="00291C55" w:rsidRDefault="00BA5529" w:rsidP="00291C55">
      <w:pPr>
        <w:spacing w:after="0"/>
        <w:ind w:firstLine="709"/>
        <w:jc w:val="both"/>
        <w:rPr>
          <w:rFonts w:ascii="Times New Roman" w:eastAsiaTheme="minorHAnsi" w:hAnsi="Times New Roman" w:cs="Times New Roman"/>
          <w:b/>
          <w:bCs/>
          <w:sz w:val="28"/>
          <w:szCs w:val="28"/>
          <w:lang w:eastAsia="en-US"/>
        </w:rPr>
      </w:pPr>
      <w:proofErr w:type="spellStart"/>
      <w:r w:rsidRPr="00291C55">
        <w:rPr>
          <w:rFonts w:ascii="Times New Roman" w:hAnsi="Times New Roman" w:cs="Times New Roman"/>
          <w:bCs/>
          <w:sz w:val="28"/>
          <w:szCs w:val="28"/>
        </w:rPr>
        <w:t>Новохуторная</w:t>
      </w:r>
      <w:proofErr w:type="spellEnd"/>
      <w:r w:rsidRPr="00291C55">
        <w:rPr>
          <w:rFonts w:ascii="Times New Roman" w:hAnsi="Times New Roman" w:cs="Times New Roman"/>
          <w:bCs/>
          <w:sz w:val="28"/>
          <w:szCs w:val="28"/>
        </w:rPr>
        <w:t xml:space="preserve"> сельская библиотека</w:t>
      </w:r>
      <w:r w:rsidRPr="00291C55">
        <w:rPr>
          <w:rFonts w:ascii="Times New Roman" w:hAnsi="Times New Roman" w:cs="Times New Roman"/>
          <w:sz w:val="28"/>
          <w:szCs w:val="28"/>
        </w:rPr>
        <w:t xml:space="preserve"> совместно с М</w:t>
      </w:r>
      <w:proofErr w:type="gramStart"/>
      <w:r w:rsidRPr="00291C55">
        <w:rPr>
          <w:rFonts w:ascii="Times New Roman" w:hAnsi="Times New Roman" w:cs="Times New Roman"/>
          <w:sz w:val="28"/>
          <w:szCs w:val="28"/>
        </w:rPr>
        <w:t>О ООО</w:t>
      </w:r>
      <w:proofErr w:type="gramEnd"/>
      <w:r w:rsidRPr="00291C55">
        <w:rPr>
          <w:rFonts w:ascii="Times New Roman" w:hAnsi="Times New Roman" w:cs="Times New Roman"/>
          <w:sz w:val="28"/>
          <w:szCs w:val="28"/>
        </w:rPr>
        <w:t xml:space="preserve"> «Союз пенсионеров в России» Красногвардейского района в 2024 году продолжили реализацию проекта </w:t>
      </w:r>
      <w:r w:rsidRPr="00291C55">
        <w:rPr>
          <w:rFonts w:ascii="Times New Roman" w:hAnsi="Times New Roman" w:cs="Times New Roman"/>
          <w:b/>
          <w:bCs/>
          <w:sz w:val="28"/>
          <w:szCs w:val="28"/>
        </w:rPr>
        <w:t xml:space="preserve">«Оздоровительно-спортивный клуб «Успешный возраст 55+». </w:t>
      </w:r>
      <w:r w:rsidRPr="00291C55">
        <w:rPr>
          <w:rFonts w:ascii="Times New Roman" w:hAnsi="Times New Roman" w:cs="Times New Roman"/>
          <w:bCs/>
          <w:sz w:val="28"/>
          <w:szCs w:val="28"/>
        </w:rPr>
        <w:t>Прошли мероприятия, направленные на здоровый образ жизни: маршрут выходного дня, лыжная эстафета, занятие по лечебной гимнастике, день здоровья.</w:t>
      </w:r>
      <w:r w:rsidRPr="00291C55">
        <w:rPr>
          <w:rFonts w:ascii="Times New Roman" w:hAnsi="Times New Roman" w:cs="Times New Roman"/>
          <w:b/>
          <w:bCs/>
          <w:sz w:val="28"/>
          <w:szCs w:val="28"/>
        </w:rPr>
        <w:t xml:space="preserve"> </w:t>
      </w:r>
      <w:r w:rsidRPr="00291C55">
        <w:rPr>
          <w:rFonts w:ascii="Times New Roman" w:hAnsi="Times New Roman" w:cs="Times New Roman"/>
          <w:bCs/>
          <w:sz w:val="28"/>
          <w:szCs w:val="28"/>
        </w:rPr>
        <w:t xml:space="preserve">Участники библиотечного оздоровительно-спортивного клуба «Успешный возраст 55+» вошли в состав команды от </w:t>
      </w:r>
      <w:proofErr w:type="spellStart"/>
      <w:r w:rsidRPr="00291C55">
        <w:rPr>
          <w:rFonts w:ascii="Times New Roman" w:hAnsi="Times New Roman" w:cs="Times New Roman"/>
          <w:bCs/>
          <w:sz w:val="28"/>
          <w:szCs w:val="28"/>
        </w:rPr>
        <w:t>Новохуторного</w:t>
      </w:r>
      <w:proofErr w:type="spellEnd"/>
      <w:r w:rsidRPr="00291C55">
        <w:rPr>
          <w:rFonts w:ascii="Times New Roman" w:hAnsi="Times New Roman" w:cs="Times New Roman"/>
          <w:bCs/>
          <w:sz w:val="28"/>
          <w:szCs w:val="28"/>
        </w:rPr>
        <w:t xml:space="preserve"> сельского поселения и приняли участие в IX районной спартакиаде пенсионеров, команда заняла почетное II место.  Турнир настольных игр «Мы в игре» был приурочен Дню защитника Отечества и состоял из турниров по игре в шахматы, шашки, настольному теннису.</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sz w:val="28"/>
          <w:szCs w:val="28"/>
        </w:rPr>
        <w:t xml:space="preserve">В ЦБС </w:t>
      </w:r>
      <w:proofErr w:type="spellStart"/>
      <w:r w:rsidRPr="00291C55">
        <w:rPr>
          <w:rFonts w:ascii="Times New Roman" w:hAnsi="Times New Roman" w:cs="Times New Roman"/>
          <w:sz w:val="28"/>
          <w:szCs w:val="28"/>
        </w:rPr>
        <w:t>Вейделевского</w:t>
      </w:r>
      <w:proofErr w:type="spellEnd"/>
      <w:r w:rsidRPr="00291C55">
        <w:rPr>
          <w:rFonts w:ascii="Times New Roman" w:hAnsi="Times New Roman" w:cs="Times New Roman"/>
          <w:sz w:val="28"/>
          <w:szCs w:val="28"/>
        </w:rPr>
        <w:t xml:space="preserve">, Алексеевского, Борисовского, </w:t>
      </w:r>
      <w:proofErr w:type="spellStart"/>
      <w:r w:rsidRPr="00291C55">
        <w:rPr>
          <w:rFonts w:ascii="Times New Roman" w:hAnsi="Times New Roman" w:cs="Times New Roman"/>
          <w:sz w:val="28"/>
          <w:szCs w:val="28"/>
        </w:rPr>
        <w:t>Корочанского</w:t>
      </w:r>
      <w:proofErr w:type="spellEnd"/>
      <w:r w:rsidRPr="00291C55">
        <w:rPr>
          <w:rFonts w:ascii="Times New Roman" w:hAnsi="Times New Roman" w:cs="Times New Roman"/>
          <w:sz w:val="28"/>
          <w:szCs w:val="28"/>
        </w:rPr>
        <w:t xml:space="preserve"> и </w:t>
      </w:r>
      <w:proofErr w:type="spellStart"/>
      <w:r w:rsidRPr="00291C55">
        <w:rPr>
          <w:rFonts w:ascii="Times New Roman" w:hAnsi="Times New Roman" w:cs="Times New Roman"/>
          <w:sz w:val="28"/>
          <w:szCs w:val="28"/>
        </w:rPr>
        <w:t>Волоконовского</w:t>
      </w:r>
      <w:proofErr w:type="spellEnd"/>
      <w:r w:rsidRPr="00291C55">
        <w:rPr>
          <w:rFonts w:ascii="Times New Roman" w:hAnsi="Times New Roman" w:cs="Times New Roman"/>
          <w:sz w:val="28"/>
          <w:szCs w:val="28"/>
        </w:rPr>
        <w:t xml:space="preserve"> районов ведется работа по реализации библиотечных проектов и программ, включая </w:t>
      </w:r>
      <w:proofErr w:type="spellStart"/>
      <w:r w:rsidRPr="00291C55">
        <w:rPr>
          <w:rFonts w:ascii="Times New Roman" w:hAnsi="Times New Roman" w:cs="Times New Roman"/>
          <w:sz w:val="28"/>
          <w:szCs w:val="28"/>
        </w:rPr>
        <w:t>постпроектную</w:t>
      </w:r>
      <w:proofErr w:type="spellEnd"/>
      <w:r w:rsidRPr="00291C55">
        <w:rPr>
          <w:rFonts w:ascii="Times New Roman" w:hAnsi="Times New Roman" w:cs="Times New Roman"/>
          <w:sz w:val="28"/>
          <w:szCs w:val="28"/>
        </w:rPr>
        <w:t xml:space="preserve"> деятельность.</w:t>
      </w:r>
    </w:p>
    <w:p w:rsidR="00BA5529" w:rsidRPr="00291C55" w:rsidRDefault="00BA5529" w:rsidP="00291C55">
      <w:pPr>
        <w:spacing w:after="0"/>
        <w:ind w:firstLine="708"/>
        <w:jc w:val="both"/>
        <w:rPr>
          <w:rFonts w:ascii="Times New Roman" w:hAnsi="Times New Roman" w:cs="Times New Roman"/>
          <w:sz w:val="28"/>
          <w:szCs w:val="28"/>
        </w:rPr>
      </w:pPr>
      <w:r w:rsidRPr="00291C55">
        <w:rPr>
          <w:rFonts w:ascii="Times New Roman" w:hAnsi="Times New Roman" w:cs="Times New Roman"/>
          <w:sz w:val="28"/>
          <w:szCs w:val="28"/>
        </w:rPr>
        <w:t xml:space="preserve">На базе </w:t>
      </w:r>
      <w:proofErr w:type="spellStart"/>
      <w:r w:rsidRPr="00291C55">
        <w:rPr>
          <w:rFonts w:ascii="Times New Roman" w:hAnsi="Times New Roman" w:cs="Times New Roman"/>
          <w:sz w:val="28"/>
          <w:szCs w:val="28"/>
        </w:rPr>
        <w:t>Вейделевской</w:t>
      </w:r>
      <w:proofErr w:type="spellEnd"/>
      <w:r w:rsidRPr="00291C55">
        <w:rPr>
          <w:rFonts w:ascii="Times New Roman" w:hAnsi="Times New Roman" w:cs="Times New Roman"/>
          <w:sz w:val="28"/>
          <w:szCs w:val="28"/>
        </w:rPr>
        <w:t xml:space="preserve"> центральной районной библиотеки продолжается деятельность по</w:t>
      </w:r>
      <w:r w:rsidRPr="00291C55">
        <w:rPr>
          <w:rFonts w:ascii="Times New Roman" w:hAnsi="Times New Roman" w:cs="Times New Roman"/>
          <w:b/>
          <w:sz w:val="28"/>
          <w:szCs w:val="28"/>
        </w:rPr>
        <w:t xml:space="preserve"> проекту «Создание адаптивной краеведческой среды для </w:t>
      </w:r>
      <w:proofErr w:type="gramStart"/>
      <w:r w:rsidRPr="00291C55">
        <w:rPr>
          <w:rFonts w:ascii="Times New Roman" w:hAnsi="Times New Roman" w:cs="Times New Roman"/>
          <w:b/>
          <w:sz w:val="28"/>
          <w:szCs w:val="28"/>
        </w:rPr>
        <w:t>незрячих</w:t>
      </w:r>
      <w:proofErr w:type="gramEnd"/>
      <w:r w:rsidRPr="00291C55">
        <w:rPr>
          <w:rFonts w:ascii="Times New Roman" w:hAnsi="Times New Roman" w:cs="Times New Roman"/>
          <w:b/>
          <w:sz w:val="28"/>
          <w:szCs w:val="28"/>
        </w:rPr>
        <w:t xml:space="preserve"> и слабовидящих «Трогательная строка».</w:t>
      </w:r>
      <w:r w:rsidRPr="00291C55">
        <w:rPr>
          <w:rFonts w:ascii="Times New Roman" w:hAnsi="Times New Roman" w:cs="Times New Roman"/>
          <w:sz w:val="28"/>
          <w:szCs w:val="28"/>
        </w:rPr>
        <w:t xml:space="preserve"> Создана зона, где оборудовано адаптированное автоматизированное рабочее место «Комфорт»   для доступа к адаптированным Интернет-ресурсам. Расположена точка доступа к бесплатной электронной «Библиотеке Михайлова» для слепых и аудиокнигам других электронных библиотек. Для стационарного и надомного обслуживания незрячих и слабовидящих читателей предоставлена литература специальных форматов и специальное оборудование: книги с рельефно-точечным шрифтом Брайля, диски и мультимедиа, плееры с аудиокнигами, как в стенах библиотек района, так и на дому. </w:t>
      </w:r>
    </w:p>
    <w:p w:rsidR="00BA5529" w:rsidRPr="00291C55" w:rsidRDefault="00BA5529" w:rsidP="00291C55">
      <w:pPr>
        <w:shd w:val="clear" w:color="auto" w:fill="FFFFFF"/>
        <w:spacing w:after="0"/>
        <w:ind w:firstLine="567"/>
        <w:contextualSpacing/>
        <w:jc w:val="both"/>
        <w:rPr>
          <w:rFonts w:ascii="Times New Roman" w:hAnsi="Times New Roman" w:cs="Times New Roman"/>
          <w:sz w:val="28"/>
          <w:szCs w:val="28"/>
        </w:rPr>
      </w:pPr>
      <w:r w:rsidRPr="00291C55">
        <w:rPr>
          <w:rFonts w:ascii="Times New Roman" w:hAnsi="Times New Roman" w:cs="Times New Roman"/>
          <w:b/>
          <w:sz w:val="28"/>
          <w:szCs w:val="28"/>
        </w:rPr>
        <w:t xml:space="preserve">В </w:t>
      </w:r>
      <w:proofErr w:type="spellStart"/>
      <w:r w:rsidRPr="00291C55">
        <w:rPr>
          <w:rFonts w:ascii="Times New Roman" w:hAnsi="Times New Roman" w:cs="Times New Roman"/>
          <w:b/>
          <w:sz w:val="28"/>
          <w:szCs w:val="28"/>
        </w:rPr>
        <w:t>Вейделевской</w:t>
      </w:r>
      <w:proofErr w:type="spellEnd"/>
      <w:r w:rsidRPr="00291C55">
        <w:rPr>
          <w:rFonts w:ascii="Times New Roman" w:hAnsi="Times New Roman" w:cs="Times New Roman"/>
          <w:b/>
          <w:sz w:val="28"/>
          <w:szCs w:val="28"/>
        </w:rPr>
        <w:t xml:space="preserve"> центральной районной детской библиотеке</w:t>
      </w:r>
      <w:r w:rsidRPr="00291C55">
        <w:rPr>
          <w:rFonts w:ascii="Times New Roman" w:hAnsi="Times New Roman" w:cs="Times New Roman"/>
          <w:sz w:val="28"/>
          <w:szCs w:val="28"/>
        </w:rPr>
        <w:t xml:space="preserve"> в детской комнате социокультурной реабилитации для детей с ОВЗ в течение года проводились циклы групповых и индивидуальных занятий: песочная терапия, арт-терапия, </w:t>
      </w:r>
      <w:proofErr w:type="spellStart"/>
      <w:r w:rsidRPr="00291C55">
        <w:rPr>
          <w:rFonts w:ascii="Times New Roman" w:hAnsi="Times New Roman" w:cs="Times New Roman"/>
          <w:sz w:val="28"/>
          <w:szCs w:val="28"/>
        </w:rPr>
        <w:t>театротерапия</w:t>
      </w:r>
      <w:proofErr w:type="spellEnd"/>
      <w:r w:rsidRPr="00291C55">
        <w:rPr>
          <w:rFonts w:ascii="Times New Roman" w:hAnsi="Times New Roman" w:cs="Times New Roman"/>
          <w:sz w:val="28"/>
          <w:szCs w:val="28"/>
        </w:rPr>
        <w:t xml:space="preserve">, творческая мастерская. </w:t>
      </w:r>
    </w:p>
    <w:p w:rsidR="00BA5529" w:rsidRPr="00291C55" w:rsidRDefault="00BA5529" w:rsidP="00291C55">
      <w:pPr>
        <w:shd w:val="clear" w:color="auto" w:fill="FFFFFF"/>
        <w:spacing w:after="0"/>
        <w:ind w:firstLine="567"/>
        <w:contextualSpacing/>
        <w:jc w:val="both"/>
        <w:rPr>
          <w:rFonts w:ascii="Times New Roman" w:hAnsi="Times New Roman" w:cs="Times New Roman"/>
          <w:sz w:val="28"/>
          <w:szCs w:val="28"/>
        </w:rPr>
      </w:pPr>
      <w:r w:rsidRPr="00291C55">
        <w:rPr>
          <w:rFonts w:ascii="Times New Roman" w:hAnsi="Times New Roman" w:cs="Times New Roman"/>
          <w:sz w:val="28"/>
          <w:szCs w:val="28"/>
        </w:rPr>
        <w:t>Продолжает работу</w:t>
      </w:r>
      <w:r w:rsidRPr="00291C55">
        <w:rPr>
          <w:rFonts w:ascii="Times New Roman" w:hAnsi="Times New Roman" w:cs="Times New Roman"/>
          <w:b/>
          <w:sz w:val="28"/>
          <w:szCs w:val="28"/>
        </w:rPr>
        <w:t xml:space="preserve"> детское театральное объединение «</w:t>
      </w:r>
      <w:proofErr w:type="spellStart"/>
      <w:r w:rsidRPr="00291C55">
        <w:rPr>
          <w:rFonts w:ascii="Times New Roman" w:hAnsi="Times New Roman" w:cs="Times New Roman"/>
          <w:b/>
          <w:sz w:val="28"/>
          <w:szCs w:val="28"/>
        </w:rPr>
        <w:t>КуМир</w:t>
      </w:r>
      <w:proofErr w:type="spellEnd"/>
      <w:r w:rsidRPr="00291C55">
        <w:rPr>
          <w:rFonts w:ascii="Times New Roman" w:hAnsi="Times New Roman" w:cs="Times New Roman"/>
          <w:b/>
          <w:sz w:val="28"/>
          <w:szCs w:val="28"/>
        </w:rPr>
        <w:t>»</w:t>
      </w:r>
      <w:r w:rsidRPr="00291C55">
        <w:rPr>
          <w:rFonts w:ascii="Times New Roman" w:hAnsi="Times New Roman" w:cs="Times New Roman"/>
          <w:sz w:val="28"/>
          <w:szCs w:val="28"/>
        </w:rPr>
        <w:t xml:space="preserve">, которое посещают </w:t>
      </w:r>
      <w:r w:rsidRPr="00291C55">
        <w:rPr>
          <w:rFonts w:ascii="Times New Roman" w:hAnsi="Times New Roman" w:cs="Times New Roman"/>
          <w:b/>
          <w:sz w:val="28"/>
          <w:szCs w:val="28"/>
        </w:rPr>
        <w:t>10 детей, из них - 3 ребенка с ОВЗ</w:t>
      </w:r>
      <w:r w:rsidRPr="00291C55">
        <w:rPr>
          <w:rFonts w:ascii="Times New Roman" w:hAnsi="Times New Roman" w:cs="Times New Roman"/>
          <w:sz w:val="28"/>
          <w:szCs w:val="28"/>
        </w:rPr>
        <w:t xml:space="preserve">. </w:t>
      </w:r>
    </w:p>
    <w:p w:rsidR="00291C55" w:rsidRPr="00291C55" w:rsidRDefault="00BA5529" w:rsidP="00291C55">
      <w:pPr>
        <w:spacing w:after="0"/>
        <w:ind w:firstLine="709"/>
        <w:jc w:val="both"/>
        <w:rPr>
          <w:rFonts w:ascii="Times New Roman" w:eastAsiaTheme="minorHAnsi" w:hAnsi="Times New Roman" w:cs="Times New Roman"/>
          <w:sz w:val="28"/>
          <w:szCs w:val="28"/>
          <w:lang w:eastAsia="en-US"/>
        </w:rPr>
      </w:pPr>
      <w:proofErr w:type="spellStart"/>
      <w:r w:rsidRPr="00291C55">
        <w:rPr>
          <w:rFonts w:ascii="Times New Roman" w:hAnsi="Times New Roman" w:cs="Times New Roman"/>
          <w:sz w:val="28"/>
          <w:szCs w:val="28"/>
        </w:rPr>
        <w:t>Иловской</w:t>
      </w:r>
      <w:proofErr w:type="spellEnd"/>
      <w:r w:rsidRPr="00291C55">
        <w:rPr>
          <w:rFonts w:ascii="Times New Roman" w:hAnsi="Times New Roman" w:cs="Times New Roman"/>
          <w:sz w:val="28"/>
          <w:szCs w:val="28"/>
        </w:rPr>
        <w:t xml:space="preserve"> модельной библиотекой ведётся активная работа с ГБСУСОССЗН «</w:t>
      </w:r>
      <w:proofErr w:type="spellStart"/>
      <w:r w:rsidRPr="00291C55">
        <w:rPr>
          <w:rFonts w:ascii="Times New Roman" w:hAnsi="Times New Roman" w:cs="Times New Roman"/>
          <w:sz w:val="28"/>
          <w:szCs w:val="28"/>
        </w:rPr>
        <w:t>Иловский</w:t>
      </w:r>
      <w:proofErr w:type="spellEnd"/>
      <w:r w:rsidRPr="00291C55">
        <w:rPr>
          <w:rFonts w:ascii="Times New Roman" w:hAnsi="Times New Roman" w:cs="Times New Roman"/>
          <w:sz w:val="28"/>
          <w:szCs w:val="28"/>
        </w:rPr>
        <w:t xml:space="preserve"> дом-интернат для престарелых и инвалидов» по проекту </w:t>
      </w:r>
      <w:r w:rsidRPr="00291C55">
        <w:rPr>
          <w:rFonts w:ascii="Times New Roman" w:hAnsi="Times New Roman" w:cs="Times New Roman"/>
          <w:b/>
          <w:sz w:val="28"/>
          <w:szCs w:val="28"/>
        </w:rPr>
        <w:t>«Центр цифрового кураторства»</w:t>
      </w:r>
      <w:r w:rsidRPr="00291C55">
        <w:rPr>
          <w:rFonts w:ascii="Times New Roman" w:hAnsi="Times New Roman" w:cs="Times New Roman"/>
          <w:sz w:val="28"/>
          <w:szCs w:val="28"/>
        </w:rPr>
        <w:t xml:space="preserve">. Дом-интернат оснащён современным компьютерным оборудованием с дисплеем Брайля для слабовидящих читателей, что значительно повышает качество проведения мероприятий. В течение 2024 года специалисты библиотеки провели уроки компьютерной грамотности: «Ты не одинок», </w:t>
      </w:r>
      <w:r w:rsidRPr="00291C55">
        <w:rPr>
          <w:rFonts w:ascii="Times New Roman" w:hAnsi="Times New Roman" w:cs="Times New Roman"/>
          <w:sz w:val="28"/>
          <w:szCs w:val="28"/>
        </w:rPr>
        <w:lastRenderedPageBreak/>
        <w:t>«Социальные сети» и другие. Пожилые люди узнали о возможностях социальных сетей «</w:t>
      </w:r>
      <w:proofErr w:type="spellStart"/>
      <w:r w:rsidRPr="00291C55">
        <w:rPr>
          <w:rFonts w:ascii="Times New Roman" w:hAnsi="Times New Roman" w:cs="Times New Roman"/>
          <w:sz w:val="28"/>
          <w:szCs w:val="28"/>
        </w:rPr>
        <w:t>ВКонтакте</w:t>
      </w:r>
      <w:proofErr w:type="spellEnd"/>
      <w:r w:rsidRPr="00291C55">
        <w:rPr>
          <w:rFonts w:ascii="Times New Roman" w:hAnsi="Times New Roman" w:cs="Times New Roman"/>
          <w:sz w:val="28"/>
          <w:szCs w:val="28"/>
        </w:rPr>
        <w:t>» и «Одноклассники». Научились с помощью голосового помощника находить необходимую информацию и задавать правильно поиск.</w:t>
      </w:r>
    </w:p>
    <w:p w:rsidR="00BA5529" w:rsidRPr="00291C55" w:rsidRDefault="00BA5529" w:rsidP="00291C55">
      <w:pPr>
        <w:spacing w:after="0"/>
        <w:ind w:firstLine="709"/>
        <w:jc w:val="both"/>
        <w:rPr>
          <w:rFonts w:ascii="Times New Roman" w:eastAsiaTheme="minorHAnsi" w:hAnsi="Times New Roman" w:cs="Times New Roman"/>
          <w:sz w:val="28"/>
          <w:szCs w:val="28"/>
          <w:lang w:eastAsia="en-US"/>
        </w:rPr>
      </w:pPr>
      <w:r w:rsidRPr="00291C55">
        <w:rPr>
          <w:rFonts w:ascii="Times New Roman" w:eastAsia="Times New Roman" w:hAnsi="Times New Roman" w:cs="Times New Roman"/>
          <w:sz w:val="28"/>
          <w:szCs w:val="28"/>
          <w:shd w:val="clear" w:color="auto" w:fill="FFFFFF"/>
        </w:rPr>
        <w:t xml:space="preserve">В текущем году центральная детская библиотека продолжила свою работу с Центром паллиативной помощи «Изумрудный город» в честь иконы Божией матери </w:t>
      </w:r>
      <w:proofErr w:type="spellStart"/>
      <w:r w:rsidRPr="00291C55">
        <w:rPr>
          <w:rFonts w:ascii="Times New Roman" w:eastAsia="Times New Roman" w:hAnsi="Times New Roman" w:cs="Times New Roman"/>
          <w:sz w:val="28"/>
          <w:szCs w:val="28"/>
          <w:shd w:val="clear" w:color="auto" w:fill="FFFFFF"/>
        </w:rPr>
        <w:t>Всецарица</w:t>
      </w:r>
      <w:proofErr w:type="spellEnd"/>
      <w:r w:rsidRPr="00291C55">
        <w:rPr>
          <w:rFonts w:ascii="Times New Roman" w:eastAsia="Times New Roman" w:hAnsi="Times New Roman" w:cs="Times New Roman"/>
          <w:sz w:val="28"/>
          <w:szCs w:val="28"/>
          <w:shd w:val="clear" w:color="auto" w:fill="FFFFFF"/>
        </w:rPr>
        <w:t xml:space="preserve">, где  </w:t>
      </w:r>
      <w:r w:rsidRPr="00291C55">
        <w:rPr>
          <w:rFonts w:ascii="Times New Roman" w:eastAsia="Times New Roman" w:hAnsi="Times New Roman" w:cs="Times New Roman"/>
          <w:b/>
          <w:sz w:val="28"/>
          <w:szCs w:val="28"/>
          <w:shd w:val="clear" w:color="auto" w:fill="FFFFFF"/>
        </w:rPr>
        <w:t>были организованы мастер-классы по рисованию на песке и Аква-анимации</w:t>
      </w:r>
      <w:r w:rsidRPr="00291C55">
        <w:rPr>
          <w:rFonts w:ascii="Times New Roman" w:eastAsia="Times New Roman" w:hAnsi="Times New Roman" w:cs="Times New Roman"/>
          <w:sz w:val="28"/>
          <w:szCs w:val="28"/>
          <w:shd w:val="clear" w:color="auto" w:fill="FFFFFF"/>
        </w:rPr>
        <w:t xml:space="preserve">. </w:t>
      </w:r>
    </w:p>
    <w:p w:rsidR="00BA5529" w:rsidRPr="00291C55" w:rsidRDefault="00BA5529" w:rsidP="00291C55">
      <w:pPr>
        <w:spacing w:after="0"/>
        <w:ind w:firstLine="567"/>
        <w:jc w:val="both"/>
        <w:rPr>
          <w:rFonts w:ascii="Times New Roman" w:hAnsi="Times New Roman" w:cs="Times New Roman"/>
          <w:b/>
          <w:sz w:val="28"/>
          <w:szCs w:val="28"/>
        </w:rPr>
      </w:pPr>
      <w:r w:rsidRPr="00291C55">
        <w:rPr>
          <w:rFonts w:ascii="Times New Roman" w:eastAsia="Times New Roman" w:hAnsi="Times New Roman" w:cs="Times New Roman"/>
          <w:b/>
          <w:sz w:val="28"/>
          <w:szCs w:val="28"/>
          <w:shd w:val="clear" w:color="auto" w:fill="FFFFFF"/>
        </w:rPr>
        <w:t>Творческая лаборатория «Вместе весело шагать»</w:t>
      </w:r>
      <w:r w:rsidRPr="00291C55">
        <w:rPr>
          <w:rFonts w:ascii="Times New Roman" w:eastAsia="Times New Roman" w:hAnsi="Times New Roman" w:cs="Times New Roman"/>
          <w:sz w:val="28"/>
          <w:szCs w:val="28"/>
          <w:shd w:val="clear" w:color="auto" w:fill="FFFFFF"/>
        </w:rPr>
        <w:t xml:space="preserve"> с весёлыми красками </w:t>
      </w:r>
      <w:proofErr w:type="spellStart"/>
      <w:r w:rsidRPr="00291C55">
        <w:rPr>
          <w:rFonts w:ascii="Times New Roman" w:eastAsia="Times New Roman" w:hAnsi="Times New Roman" w:cs="Times New Roman"/>
          <w:sz w:val="28"/>
          <w:szCs w:val="28"/>
          <w:shd w:val="clear" w:color="auto" w:fill="FFFFFF"/>
        </w:rPr>
        <w:t>эбру</w:t>
      </w:r>
      <w:proofErr w:type="spellEnd"/>
      <w:r w:rsidRPr="00291C55">
        <w:rPr>
          <w:rFonts w:ascii="Times New Roman" w:eastAsia="Times New Roman" w:hAnsi="Times New Roman" w:cs="Times New Roman"/>
          <w:sz w:val="28"/>
          <w:szCs w:val="28"/>
          <w:shd w:val="clear" w:color="auto" w:fill="FFFFFF"/>
        </w:rPr>
        <w:t xml:space="preserve"> и волшебной песочной анимацией помогла</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sz w:val="28"/>
          <w:szCs w:val="28"/>
          <w:shd w:val="clear" w:color="auto" w:fill="FFFFFF"/>
        </w:rPr>
        <w:t>детям с увлечением погрузиться в творчество, выразить свои чувства, эмоции и настроение красками на воде и песком на световых столах. Дети узнали о волшебных инструментах и специальной технике для создания чудесных и неповторимых художественных рисунков. Ребята с большим интересом знакомились с современным оборудованием для занятий Аква-анимацией, научились приемам рисования в технике «</w:t>
      </w:r>
      <w:proofErr w:type="spellStart"/>
      <w:r w:rsidRPr="00291C55">
        <w:rPr>
          <w:rFonts w:ascii="Times New Roman" w:eastAsia="Times New Roman" w:hAnsi="Times New Roman" w:cs="Times New Roman"/>
          <w:sz w:val="28"/>
          <w:szCs w:val="28"/>
          <w:shd w:val="clear" w:color="auto" w:fill="FFFFFF"/>
        </w:rPr>
        <w:t>Эбру</w:t>
      </w:r>
      <w:proofErr w:type="spellEnd"/>
      <w:r w:rsidRPr="00291C55">
        <w:rPr>
          <w:rFonts w:ascii="Times New Roman" w:eastAsia="Times New Roman" w:hAnsi="Times New Roman" w:cs="Times New Roman"/>
          <w:sz w:val="28"/>
          <w:szCs w:val="28"/>
          <w:shd w:val="clear" w:color="auto" w:fill="FFFFFF"/>
        </w:rPr>
        <w:t xml:space="preserve">», и самостоятельно смогли нарисовать картину и перенести ее на бумагу. </w:t>
      </w:r>
    </w:p>
    <w:p w:rsidR="00BA5529" w:rsidRPr="00291C55" w:rsidRDefault="00BA5529" w:rsidP="00291C55">
      <w:pPr>
        <w:pStyle w:val="a4"/>
        <w:spacing w:line="276" w:lineRule="auto"/>
        <w:ind w:firstLine="567"/>
        <w:jc w:val="both"/>
        <w:rPr>
          <w:rFonts w:ascii="Times New Roman" w:hAnsi="Times New Roman" w:cs="Times New Roman"/>
          <w:b/>
          <w:sz w:val="28"/>
          <w:szCs w:val="28"/>
        </w:rPr>
      </w:pPr>
      <w:r w:rsidRPr="00291C55">
        <w:rPr>
          <w:rFonts w:ascii="Times New Roman" w:hAnsi="Times New Roman" w:cs="Times New Roman"/>
          <w:b/>
          <w:sz w:val="28"/>
          <w:szCs w:val="28"/>
        </w:rPr>
        <w:t xml:space="preserve">Проект «Семейный калейдоскоп», инициированный сотрудниками центральной библиотеки Борисовского района им. П.Я. </w:t>
      </w:r>
      <w:proofErr w:type="spellStart"/>
      <w:r w:rsidRPr="00291C55">
        <w:rPr>
          <w:rFonts w:ascii="Times New Roman" w:hAnsi="Times New Roman" w:cs="Times New Roman"/>
          <w:b/>
          <w:sz w:val="28"/>
          <w:szCs w:val="28"/>
        </w:rPr>
        <w:t>Барвинского</w:t>
      </w:r>
      <w:proofErr w:type="spellEnd"/>
      <w:r w:rsidRPr="00291C55">
        <w:rPr>
          <w:rFonts w:ascii="Times New Roman" w:hAnsi="Times New Roman" w:cs="Times New Roman"/>
          <w:b/>
          <w:sz w:val="28"/>
          <w:szCs w:val="28"/>
        </w:rPr>
        <w:t xml:space="preserve"> при поддержке духовенства храма Архистратига Михаила, стал Победителем международной </w:t>
      </w:r>
      <w:proofErr w:type="spellStart"/>
      <w:r w:rsidRPr="00291C55">
        <w:rPr>
          <w:rFonts w:ascii="Times New Roman" w:hAnsi="Times New Roman" w:cs="Times New Roman"/>
          <w:b/>
          <w:sz w:val="28"/>
          <w:szCs w:val="28"/>
        </w:rPr>
        <w:t>грантовой</w:t>
      </w:r>
      <w:proofErr w:type="spellEnd"/>
      <w:r w:rsidRPr="00291C55">
        <w:rPr>
          <w:rFonts w:ascii="Times New Roman" w:hAnsi="Times New Roman" w:cs="Times New Roman"/>
          <w:b/>
          <w:sz w:val="28"/>
          <w:szCs w:val="28"/>
        </w:rPr>
        <w:t xml:space="preserve"> программы «Православная инициатива - 2024».</w:t>
      </w:r>
    </w:p>
    <w:p w:rsidR="00BA5529" w:rsidRPr="00291C55" w:rsidRDefault="00BA5529" w:rsidP="00291C55">
      <w:pPr>
        <w:pStyle w:val="a4"/>
        <w:spacing w:line="276" w:lineRule="auto"/>
        <w:ind w:firstLine="567"/>
        <w:jc w:val="both"/>
        <w:rPr>
          <w:rFonts w:ascii="Times New Roman" w:hAnsi="Times New Roman" w:cs="Times New Roman"/>
          <w:sz w:val="28"/>
          <w:szCs w:val="28"/>
        </w:rPr>
      </w:pPr>
      <w:r w:rsidRPr="00291C55">
        <w:rPr>
          <w:rFonts w:ascii="Times New Roman" w:hAnsi="Times New Roman" w:cs="Times New Roman"/>
          <w:sz w:val="28"/>
          <w:szCs w:val="28"/>
        </w:rPr>
        <w:t>В ходе реализации проекта были отсняты 10 видеосюжетов о многодетных православных семьях Борисовского района, в которых рассказаны истории семей, рассмотрены вопросы Веры, секреты воспитания детей, семейные традиции и увлечения.</w:t>
      </w:r>
    </w:p>
    <w:p w:rsidR="00BA5529" w:rsidRPr="00291C55" w:rsidRDefault="00BA5529" w:rsidP="00291C55">
      <w:pPr>
        <w:pStyle w:val="a4"/>
        <w:spacing w:line="276" w:lineRule="auto"/>
        <w:ind w:firstLine="567"/>
        <w:jc w:val="both"/>
        <w:rPr>
          <w:rFonts w:ascii="Times New Roman" w:hAnsi="Times New Roman" w:cs="Times New Roman"/>
          <w:b/>
          <w:sz w:val="28"/>
          <w:szCs w:val="28"/>
        </w:rPr>
      </w:pPr>
      <w:r w:rsidRPr="00291C55">
        <w:rPr>
          <w:rFonts w:ascii="Times New Roman" w:hAnsi="Times New Roman" w:cs="Times New Roman"/>
          <w:sz w:val="28"/>
          <w:szCs w:val="28"/>
        </w:rPr>
        <w:t xml:space="preserve">Видеосюжеты доступны на платформе ВК Храма Архистратига Михаила Борисовского благочиния, а также на платформах ВК Центральной библиотеки Борисовского района им. П.Я. </w:t>
      </w:r>
      <w:proofErr w:type="spellStart"/>
      <w:r w:rsidRPr="00291C55">
        <w:rPr>
          <w:rFonts w:ascii="Times New Roman" w:hAnsi="Times New Roman" w:cs="Times New Roman"/>
          <w:sz w:val="28"/>
          <w:szCs w:val="28"/>
        </w:rPr>
        <w:t>Барвинского</w:t>
      </w:r>
      <w:proofErr w:type="spellEnd"/>
      <w:r w:rsidRPr="00291C55">
        <w:rPr>
          <w:rFonts w:ascii="Times New Roman" w:hAnsi="Times New Roman" w:cs="Times New Roman"/>
          <w:sz w:val="28"/>
          <w:szCs w:val="28"/>
        </w:rPr>
        <w:t xml:space="preserve">, Центра молодёжи и Управления культуры Борисовского района. </w:t>
      </w:r>
      <w:r w:rsidRPr="00291C55">
        <w:rPr>
          <w:rFonts w:ascii="Times New Roman" w:hAnsi="Times New Roman" w:cs="Times New Roman"/>
          <w:b/>
          <w:sz w:val="28"/>
          <w:szCs w:val="28"/>
        </w:rPr>
        <w:t xml:space="preserve">В рамках реализации проекта роликами охвачено 12700 пользователей социальных сетей. Из них с возможным участием  пользователей с ОВЗ более 8000.  </w:t>
      </w:r>
    </w:p>
    <w:p w:rsidR="00BA5529" w:rsidRPr="00291C55" w:rsidRDefault="00BA5529" w:rsidP="00291C55">
      <w:pPr>
        <w:shd w:val="clear" w:color="auto" w:fill="FFFFFF"/>
        <w:spacing w:after="0"/>
        <w:ind w:firstLine="567"/>
        <w:jc w:val="both"/>
        <w:rPr>
          <w:rFonts w:ascii="Times New Roman" w:eastAsia="Times New Roman" w:hAnsi="Times New Roman" w:cs="Times New Roman"/>
          <w:noProof/>
          <w:sz w:val="28"/>
          <w:szCs w:val="28"/>
        </w:rPr>
      </w:pPr>
      <w:r w:rsidRPr="00291C55">
        <w:rPr>
          <w:rFonts w:ascii="Times New Roman" w:hAnsi="Times New Roman" w:cs="Times New Roman"/>
          <w:sz w:val="28"/>
          <w:szCs w:val="28"/>
        </w:rPr>
        <w:t xml:space="preserve">В рамках </w:t>
      </w:r>
      <w:r w:rsidRPr="00291C55">
        <w:rPr>
          <w:rFonts w:ascii="Times New Roman" w:hAnsi="Times New Roman" w:cs="Times New Roman"/>
          <w:b/>
          <w:sz w:val="28"/>
          <w:szCs w:val="28"/>
        </w:rPr>
        <w:t xml:space="preserve">программы «Милосердие не от милости – от сердца»,  </w:t>
      </w:r>
      <w:r w:rsidRPr="00291C55">
        <w:rPr>
          <w:rFonts w:ascii="Times New Roman" w:hAnsi="Times New Roman" w:cs="Times New Roman"/>
          <w:sz w:val="28"/>
          <w:szCs w:val="28"/>
        </w:rPr>
        <w:t>сотрудниками Центральной библиотеки созданы благоприятные условия для удовлетворения духовных и культурных потребностей людей с ОВЗ. Организован досуг и отдых с учетом развития их индивидуальных познавательных интересов, расширен круг общения, проведен ряд мероприятий: час милосердия, литературное путешествие, литературно-музыкальная гостиная, урок этики, игровая программа,</w:t>
      </w:r>
      <w:r w:rsidRPr="00291C55">
        <w:rPr>
          <w:rFonts w:ascii="Times New Roman" w:eastAsia="Times New Roman" w:hAnsi="Times New Roman" w:cs="Times New Roman"/>
          <w:sz w:val="28"/>
          <w:szCs w:val="28"/>
        </w:rPr>
        <w:t xml:space="preserve"> шахматная викторина с участием в шахматно-шашечном турнире (на базе Борисовском отделении Всероссийского общества слепых).  </w:t>
      </w:r>
      <w:r w:rsidRPr="00291C55">
        <w:rPr>
          <w:rFonts w:ascii="Times New Roman" w:hAnsi="Times New Roman" w:cs="Times New Roman"/>
          <w:b/>
          <w:sz w:val="28"/>
          <w:szCs w:val="28"/>
        </w:rPr>
        <w:t>В реализации программы в 2024 году приняли участие 486 читателей с ОВЗ.</w:t>
      </w:r>
    </w:p>
    <w:p w:rsidR="00BA5529" w:rsidRPr="00291C55" w:rsidRDefault="00BA5529" w:rsidP="00291C55">
      <w:pPr>
        <w:spacing w:after="0"/>
        <w:ind w:firstLine="708"/>
        <w:jc w:val="both"/>
        <w:rPr>
          <w:rFonts w:ascii="Times New Roman" w:eastAsia="Times New Roman" w:hAnsi="Times New Roman" w:cs="Times New Roman"/>
          <w:sz w:val="28"/>
          <w:szCs w:val="28"/>
          <w:shd w:val="clear" w:color="auto" w:fill="FFFFFF"/>
          <w:lang w:eastAsia="en-US"/>
        </w:rPr>
      </w:pPr>
      <w:r w:rsidRPr="00291C55">
        <w:rPr>
          <w:rFonts w:ascii="Times New Roman" w:hAnsi="Times New Roman" w:cs="Times New Roman"/>
          <w:b/>
          <w:sz w:val="28"/>
          <w:szCs w:val="28"/>
        </w:rPr>
        <w:lastRenderedPageBreak/>
        <w:t xml:space="preserve">Программа «Истоки» </w:t>
      </w:r>
      <w:proofErr w:type="spellStart"/>
      <w:r w:rsidRPr="00291C55">
        <w:rPr>
          <w:rFonts w:ascii="Times New Roman" w:hAnsi="Times New Roman" w:cs="Times New Roman"/>
          <w:b/>
          <w:sz w:val="28"/>
          <w:szCs w:val="28"/>
        </w:rPr>
        <w:t>Хотмыжской</w:t>
      </w:r>
      <w:proofErr w:type="spellEnd"/>
      <w:r w:rsidRPr="00291C55">
        <w:rPr>
          <w:rFonts w:ascii="Times New Roman" w:hAnsi="Times New Roman" w:cs="Times New Roman"/>
          <w:sz w:val="28"/>
          <w:szCs w:val="28"/>
        </w:rPr>
        <w:t xml:space="preserve"> модельной библиотеки  объединила ряд мероприятий, дающих участникам представление о духовно-нравственных основах бытия, о традициях и духовном опыте наших предков. В рамках программы прошли часы духовности, викторины, </w:t>
      </w:r>
      <w:r w:rsidRPr="00291C55">
        <w:rPr>
          <w:rFonts w:ascii="Times New Roman" w:eastAsia="Times New Roman" w:hAnsi="Times New Roman" w:cs="Times New Roman"/>
          <w:sz w:val="28"/>
          <w:szCs w:val="28"/>
        </w:rPr>
        <w:t>встречи</w:t>
      </w:r>
      <w:r w:rsidRPr="00291C55">
        <w:rPr>
          <w:rFonts w:ascii="Times New Roman" w:eastAsia="Times New Roman" w:hAnsi="Times New Roman" w:cs="Times New Roman"/>
          <w:sz w:val="28"/>
          <w:szCs w:val="28"/>
          <w:shd w:val="clear" w:color="auto" w:fill="FFFFFF"/>
        </w:rPr>
        <w:t> </w:t>
      </w:r>
      <w:r w:rsidRPr="00291C55">
        <w:rPr>
          <w:rFonts w:ascii="Times New Roman" w:eastAsia="Times New Roman" w:hAnsi="Times New Roman" w:cs="Times New Roman"/>
          <w:sz w:val="28"/>
          <w:szCs w:val="28"/>
        </w:rPr>
        <w:t xml:space="preserve"> </w:t>
      </w:r>
      <w:r w:rsidRPr="00291C55">
        <w:rPr>
          <w:rFonts w:ascii="Times New Roman" w:eastAsia="Times New Roman" w:hAnsi="Times New Roman" w:cs="Times New Roman"/>
          <w:sz w:val="28"/>
          <w:szCs w:val="28"/>
          <w:shd w:val="clear" w:color="auto" w:fill="FFFFFF"/>
        </w:rPr>
        <w:t xml:space="preserve">с настоятелем храма Воскресения Христова, празднование Масленицы и других православных праздников. </w:t>
      </w:r>
      <w:r w:rsidRPr="00291C55">
        <w:rPr>
          <w:rFonts w:ascii="Times New Roman" w:hAnsi="Times New Roman" w:cs="Times New Roman"/>
          <w:b/>
          <w:sz w:val="28"/>
          <w:szCs w:val="28"/>
        </w:rPr>
        <w:t>Участниками реализации программы «Истоки» стали 61 человек с ОВЗ.</w:t>
      </w:r>
    </w:p>
    <w:p w:rsidR="00BA5529" w:rsidRPr="00291C55" w:rsidRDefault="00BA5529" w:rsidP="00291C55">
      <w:pPr>
        <w:pStyle w:val="a4"/>
        <w:spacing w:line="276" w:lineRule="auto"/>
        <w:ind w:firstLine="567"/>
        <w:jc w:val="both"/>
        <w:rPr>
          <w:rFonts w:ascii="Times New Roman" w:hAnsi="Times New Roman" w:cs="Times New Roman"/>
          <w:b/>
          <w:sz w:val="28"/>
          <w:szCs w:val="28"/>
        </w:rPr>
      </w:pPr>
      <w:r w:rsidRPr="00291C55">
        <w:rPr>
          <w:rFonts w:ascii="Times New Roman" w:hAnsi="Times New Roman" w:cs="Times New Roman"/>
          <w:sz w:val="28"/>
          <w:szCs w:val="28"/>
        </w:rPr>
        <w:t>В 2024 году продолжалась работа по реализованному в 2023 году</w:t>
      </w:r>
      <w:r w:rsidRPr="00291C55">
        <w:rPr>
          <w:rFonts w:ascii="Times New Roman" w:hAnsi="Times New Roman" w:cs="Times New Roman"/>
          <w:b/>
          <w:sz w:val="28"/>
          <w:szCs w:val="28"/>
        </w:rPr>
        <w:t xml:space="preserve"> проекту «Создание центра творчества и общения для молодых людей с особенностями развития и привлечение их к творческому процессу, путем обучения песочной анимации».</w:t>
      </w:r>
      <w:r w:rsidRPr="00291C55">
        <w:rPr>
          <w:rFonts w:ascii="Times New Roman" w:hAnsi="Times New Roman" w:cs="Times New Roman"/>
          <w:sz w:val="28"/>
          <w:szCs w:val="28"/>
        </w:rPr>
        <w:t xml:space="preserve"> При Центральной детской библиотеке создана и успешно работает студия «Магия песка», где для ребят делается акцент  на  тактильную чувствительность, «мануальный  интеллект» ребенка. Песочная терапия объединяет комплекс упражнений, направленных на общую релаксацию, снятие двигательных стереотипов и судорожных движений. Для детей  с ограничениями здоровья была организована </w:t>
      </w:r>
      <w:proofErr w:type="spellStart"/>
      <w:r w:rsidRPr="00291C55">
        <w:rPr>
          <w:rFonts w:ascii="Times New Roman" w:hAnsi="Times New Roman" w:cs="Times New Roman"/>
          <w:sz w:val="28"/>
          <w:szCs w:val="28"/>
        </w:rPr>
        <w:t>игротерапия</w:t>
      </w:r>
      <w:proofErr w:type="spellEnd"/>
      <w:r w:rsidRPr="00291C55">
        <w:rPr>
          <w:rFonts w:ascii="Times New Roman" w:hAnsi="Times New Roman" w:cs="Times New Roman"/>
          <w:sz w:val="28"/>
          <w:szCs w:val="28"/>
        </w:rPr>
        <w:t xml:space="preserve">. </w:t>
      </w:r>
    </w:p>
    <w:p w:rsidR="00BA5529" w:rsidRPr="00291C55" w:rsidRDefault="00BA5529" w:rsidP="00291C55">
      <w:pPr>
        <w:widowControl w:val="0"/>
        <w:shd w:val="clear" w:color="auto" w:fill="FFFFFF"/>
        <w:suppressAutoHyphens/>
        <w:autoSpaceDE w:val="0"/>
        <w:autoSpaceDN w:val="0"/>
        <w:adjustRightInd w:val="0"/>
        <w:spacing w:after="0"/>
        <w:ind w:firstLine="567"/>
        <w:jc w:val="both"/>
        <w:textAlignment w:val="baseline"/>
        <w:rPr>
          <w:rFonts w:ascii="Times New Roman" w:eastAsia="Times New Roman" w:hAnsi="Times New Roman" w:cs="Times New Roman"/>
          <w:bCs/>
          <w:sz w:val="28"/>
          <w:szCs w:val="28"/>
        </w:rPr>
      </w:pPr>
      <w:r w:rsidRPr="00291C55">
        <w:rPr>
          <w:rFonts w:ascii="Times New Roman" w:eastAsia="Times New Roman" w:hAnsi="Times New Roman" w:cs="Times New Roman"/>
          <w:bCs/>
          <w:sz w:val="28"/>
          <w:szCs w:val="28"/>
        </w:rPr>
        <w:t xml:space="preserve">В рамках программы </w:t>
      </w:r>
      <w:r w:rsidRPr="00291C55">
        <w:rPr>
          <w:rFonts w:ascii="Times New Roman" w:eastAsia="Times New Roman" w:hAnsi="Times New Roman" w:cs="Times New Roman"/>
          <w:b/>
          <w:bCs/>
          <w:sz w:val="28"/>
          <w:szCs w:val="28"/>
        </w:rPr>
        <w:t>«Библиотека – помощник в социокультурной реабилитации людей, имеющих ограничения жизнедеятельности</w:t>
      </w:r>
      <w:r w:rsidRPr="00291C55">
        <w:rPr>
          <w:rFonts w:ascii="Times New Roman" w:eastAsia="Times New Roman" w:hAnsi="Times New Roman" w:cs="Times New Roman"/>
          <w:bCs/>
          <w:sz w:val="28"/>
          <w:szCs w:val="28"/>
        </w:rPr>
        <w:t xml:space="preserve">» Центральная библиотека создаёт оптимальные условия для проведения досуга, приобщения к социально-культурным ценностям,  оказывает помощь в социальной реабилитации и обеспечении читательских потребностей пожилых людей и людей с ОВЗ. </w:t>
      </w:r>
    </w:p>
    <w:p w:rsidR="00BA5529" w:rsidRPr="00291C55" w:rsidRDefault="00BA5529" w:rsidP="00291C55">
      <w:pPr>
        <w:widowControl w:val="0"/>
        <w:shd w:val="clear" w:color="auto" w:fill="FFFFFF"/>
        <w:suppressAutoHyphens/>
        <w:autoSpaceDE w:val="0"/>
        <w:autoSpaceDN w:val="0"/>
        <w:adjustRightInd w:val="0"/>
        <w:spacing w:after="0"/>
        <w:ind w:firstLine="708"/>
        <w:jc w:val="both"/>
        <w:textAlignment w:val="baseline"/>
        <w:rPr>
          <w:rFonts w:ascii="Times New Roman" w:eastAsia="Times New Roman" w:hAnsi="Times New Roman" w:cs="Times New Roman"/>
          <w:bCs/>
          <w:sz w:val="28"/>
          <w:szCs w:val="28"/>
        </w:rPr>
      </w:pPr>
      <w:r w:rsidRPr="00291C55">
        <w:rPr>
          <w:rFonts w:ascii="Times New Roman" w:eastAsia="Times New Roman" w:hAnsi="Times New Roman" w:cs="Times New Roman"/>
          <w:bCs/>
          <w:sz w:val="28"/>
          <w:szCs w:val="28"/>
        </w:rPr>
        <w:t>Программа</w:t>
      </w:r>
      <w:r w:rsidRPr="00291C55">
        <w:rPr>
          <w:rFonts w:ascii="Times New Roman" w:eastAsia="Times New Roman" w:hAnsi="Times New Roman" w:cs="Times New Roman"/>
          <w:b/>
          <w:bCs/>
          <w:sz w:val="28"/>
          <w:szCs w:val="28"/>
        </w:rPr>
        <w:t xml:space="preserve"> «Волонтеры серебряного возраста» (2023-2024гг.) </w:t>
      </w:r>
      <w:r w:rsidRPr="00291C55">
        <w:rPr>
          <w:rFonts w:ascii="Times New Roman" w:eastAsia="Times New Roman" w:hAnsi="Times New Roman" w:cs="Times New Roman"/>
          <w:bCs/>
          <w:sz w:val="28"/>
          <w:szCs w:val="28"/>
        </w:rPr>
        <w:t>Центральной библиотекой</w:t>
      </w:r>
      <w:r w:rsidRPr="00291C55">
        <w:rPr>
          <w:rFonts w:ascii="Times New Roman" w:eastAsia="Times New Roman" w:hAnsi="Times New Roman" w:cs="Times New Roman"/>
          <w:b/>
          <w:bCs/>
          <w:sz w:val="28"/>
          <w:szCs w:val="28"/>
        </w:rPr>
        <w:t xml:space="preserve"> </w:t>
      </w:r>
      <w:r w:rsidRPr="00291C55">
        <w:rPr>
          <w:rFonts w:ascii="Times New Roman" w:eastAsia="Times New Roman" w:hAnsi="Times New Roman" w:cs="Times New Roman"/>
          <w:bCs/>
          <w:sz w:val="28"/>
          <w:szCs w:val="28"/>
        </w:rPr>
        <w:t>реализуется по трём</w:t>
      </w:r>
      <w:r w:rsidRPr="00291C55">
        <w:rPr>
          <w:rFonts w:ascii="Times New Roman" w:eastAsia="Times New Roman" w:hAnsi="Times New Roman" w:cs="Times New Roman"/>
          <w:b/>
          <w:bCs/>
          <w:sz w:val="28"/>
          <w:szCs w:val="28"/>
        </w:rPr>
        <w:t xml:space="preserve"> </w:t>
      </w:r>
      <w:r w:rsidRPr="00291C55">
        <w:rPr>
          <w:rFonts w:ascii="Times New Roman" w:eastAsia="Times New Roman" w:hAnsi="Times New Roman" w:cs="Times New Roman"/>
          <w:bCs/>
          <w:sz w:val="28"/>
          <w:szCs w:val="28"/>
        </w:rPr>
        <w:t xml:space="preserve">направлениям организации работы </w:t>
      </w:r>
      <w:proofErr w:type="spellStart"/>
      <w:r w:rsidRPr="00291C55">
        <w:rPr>
          <w:rFonts w:ascii="Times New Roman" w:eastAsia="Times New Roman" w:hAnsi="Times New Roman" w:cs="Times New Roman"/>
          <w:bCs/>
          <w:sz w:val="28"/>
          <w:szCs w:val="28"/>
        </w:rPr>
        <w:t>геронтоволонтёров</w:t>
      </w:r>
      <w:proofErr w:type="spellEnd"/>
      <w:r w:rsidRPr="00291C55">
        <w:rPr>
          <w:rFonts w:ascii="Times New Roman" w:eastAsia="Times New Roman" w:hAnsi="Times New Roman" w:cs="Times New Roman"/>
          <w:bCs/>
          <w:sz w:val="28"/>
          <w:szCs w:val="28"/>
        </w:rPr>
        <w:t>:</w:t>
      </w:r>
    </w:p>
    <w:p w:rsidR="00BA5529" w:rsidRPr="00291C55" w:rsidRDefault="00BA5529" w:rsidP="00291C55">
      <w:pPr>
        <w:widowControl w:val="0"/>
        <w:shd w:val="clear" w:color="auto" w:fill="FFFFFF"/>
        <w:suppressAutoHyphens/>
        <w:autoSpaceDE w:val="0"/>
        <w:autoSpaceDN w:val="0"/>
        <w:adjustRightInd w:val="0"/>
        <w:spacing w:after="0"/>
        <w:jc w:val="both"/>
        <w:textAlignment w:val="baseline"/>
        <w:rPr>
          <w:rFonts w:ascii="Times New Roman" w:eastAsia="Times New Roman" w:hAnsi="Times New Roman" w:cs="Times New Roman"/>
          <w:bCs/>
          <w:sz w:val="28"/>
          <w:szCs w:val="28"/>
        </w:rPr>
      </w:pPr>
      <w:r w:rsidRPr="00291C55">
        <w:rPr>
          <w:rFonts w:ascii="Times New Roman" w:eastAsia="Times New Roman" w:hAnsi="Times New Roman" w:cs="Times New Roman"/>
          <w:bCs/>
          <w:sz w:val="28"/>
          <w:szCs w:val="28"/>
        </w:rPr>
        <w:t xml:space="preserve">- оказание помощи несовершеннолетним, состоящим на учёте в органах профилактики безнадзорности и правонарушений несовершеннолетних; </w:t>
      </w:r>
    </w:p>
    <w:p w:rsidR="00BA5529" w:rsidRPr="00291C55" w:rsidRDefault="00BA5529" w:rsidP="00291C55">
      <w:pPr>
        <w:widowControl w:val="0"/>
        <w:shd w:val="clear" w:color="auto" w:fill="FFFFFF"/>
        <w:suppressAutoHyphens/>
        <w:autoSpaceDE w:val="0"/>
        <w:autoSpaceDN w:val="0"/>
        <w:adjustRightInd w:val="0"/>
        <w:spacing w:after="0"/>
        <w:jc w:val="both"/>
        <w:textAlignment w:val="baseline"/>
        <w:rPr>
          <w:rFonts w:ascii="Times New Roman" w:eastAsia="Times New Roman" w:hAnsi="Times New Roman" w:cs="Times New Roman"/>
          <w:bCs/>
          <w:sz w:val="28"/>
          <w:szCs w:val="28"/>
        </w:rPr>
      </w:pPr>
      <w:r w:rsidRPr="00291C55">
        <w:rPr>
          <w:rFonts w:ascii="Times New Roman" w:eastAsia="Times New Roman" w:hAnsi="Times New Roman" w:cs="Times New Roman"/>
          <w:bCs/>
          <w:sz w:val="28"/>
          <w:szCs w:val="28"/>
        </w:rPr>
        <w:t>- оказание помощи гражданам пожилого возраста и инвалидам, имеющим тяжёлые ограничения жизнедеятельности;</w:t>
      </w:r>
    </w:p>
    <w:p w:rsidR="00BA5529" w:rsidRPr="00291C55" w:rsidRDefault="00BA5529" w:rsidP="00291C55">
      <w:pPr>
        <w:widowControl w:val="0"/>
        <w:shd w:val="clear" w:color="auto" w:fill="FFFFFF"/>
        <w:suppressAutoHyphens/>
        <w:autoSpaceDE w:val="0"/>
        <w:autoSpaceDN w:val="0"/>
        <w:adjustRightInd w:val="0"/>
        <w:spacing w:after="0"/>
        <w:jc w:val="both"/>
        <w:textAlignment w:val="baseline"/>
        <w:rPr>
          <w:rFonts w:ascii="Times New Roman" w:eastAsia="Times New Roman" w:hAnsi="Times New Roman" w:cs="Times New Roman"/>
          <w:bCs/>
          <w:sz w:val="28"/>
          <w:szCs w:val="28"/>
        </w:rPr>
      </w:pPr>
      <w:r w:rsidRPr="00291C55">
        <w:rPr>
          <w:rFonts w:ascii="Times New Roman" w:eastAsia="Times New Roman" w:hAnsi="Times New Roman" w:cs="Times New Roman"/>
          <w:bCs/>
          <w:sz w:val="28"/>
          <w:szCs w:val="28"/>
        </w:rPr>
        <w:t>- оказание помощи семьям, воспитывающих детей-инвалидов.</w:t>
      </w:r>
    </w:p>
    <w:p w:rsidR="00BA5529" w:rsidRPr="00291C55" w:rsidRDefault="00BA5529" w:rsidP="00291C55">
      <w:pPr>
        <w:widowControl w:val="0"/>
        <w:shd w:val="clear" w:color="auto" w:fill="FFFFFF"/>
        <w:suppressAutoHyphens/>
        <w:autoSpaceDE w:val="0"/>
        <w:autoSpaceDN w:val="0"/>
        <w:adjustRightInd w:val="0"/>
        <w:spacing w:after="0"/>
        <w:ind w:firstLine="426"/>
        <w:jc w:val="both"/>
        <w:textAlignment w:val="baseline"/>
        <w:rPr>
          <w:rFonts w:ascii="Times New Roman" w:eastAsia="Times New Roman" w:hAnsi="Times New Roman" w:cs="Times New Roman"/>
          <w:b/>
          <w:bCs/>
          <w:sz w:val="28"/>
          <w:szCs w:val="28"/>
        </w:rPr>
      </w:pPr>
      <w:r w:rsidRPr="00291C55">
        <w:rPr>
          <w:rFonts w:ascii="Times New Roman" w:eastAsia="Times New Roman" w:hAnsi="Times New Roman" w:cs="Times New Roman"/>
          <w:bCs/>
          <w:sz w:val="28"/>
          <w:szCs w:val="28"/>
        </w:rPr>
        <w:t xml:space="preserve"> </w:t>
      </w:r>
      <w:r w:rsidRPr="00291C55">
        <w:rPr>
          <w:rFonts w:ascii="Times New Roman" w:eastAsia="Times New Roman" w:hAnsi="Times New Roman" w:cs="Times New Roman"/>
          <w:bCs/>
          <w:sz w:val="28"/>
          <w:szCs w:val="28"/>
        </w:rPr>
        <w:tab/>
        <w:t>Каждое направление отражает особенности и аспекты деятельности работы «Волонтёров серебряного возраста» в рамках направлений, которые дают возможность гражданам пожилого возраста реализовать свои возможности в той области, которая отвечает их внутренним потребностям и психологическим особенностям. К примеру,</w:t>
      </w:r>
      <w:r w:rsidRPr="00291C55">
        <w:rPr>
          <w:rFonts w:ascii="Times New Roman" w:eastAsia="Times New Roman" w:hAnsi="Times New Roman" w:cs="Times New Roman"/>
          <w:b/>
          <w:bCs/>
          <w:sz w:val="28"/>
          <w:szCs w:val="28"/>
        </w:rPr>
        <w:t xml:space="preserve"> </w:t>
      </w:r>
      <w:r w:rsidRPr="00291C55">
        <w:rPr>
          <w:rFonts w:ascii="Times New Roman" w:eastAsia="Times New Roman" w:hAnsi="Times New Roman" w:cs="Times New Roman"/>
          <w:bCs/>
          <w:sz w:val="28"/>
          <w:szCs w:val="28"/>
        </w:rPr>
        <w:t>люди пожилого возраста</w:t>
      </w:r>
      <w:r w:rsidRPr="00291C55">
        <w:rPr>
          <w:rFonts w:ascii="Times New Roman" w:eastAsia="Times New Roman" w:hAnsi="Times New Roman" w:cs="Times New Roman"/>
          <w:b/>
          <w:bCs/>
          <w:sz w:val="28"/>
          <w:szCs w:val="28"/>
        </w:rPr>
        <w:t xml:space="preserve"> </w:t>
      </w:r>
      <w:r w:rsidRPr="00291C55">
        <w:rPr>
          <w:rFonts w:ascii="Times New Roman" w:eastAsia="Times New Roman" w:hAnsi="Times New Roman" w:cs="Times New Roman"/>
          <w:bCs/>
          <w:sz w:val="28"/>
          <w:szCs w:val="28"/>
        </w:rPr>
        <w:t>стали активными</w:t>
      </w:r>
      <w:r w:rsidRPr="00291C55">
        <w:rPr>
          <w:rFonts w:ascii="Times New Roman" w:eastAsia="Times New Roman" w:hAnsi="Times New Roman" w:cs="Times New Roman"/>
          <w:b/>
          <w:bCs/>
          <w:sz w:val="28"/>
          <w:szCs w:val="28"/>
        </w:rPr>
        <w:t xml:space="preserve"> </w:t>
      </w:r>
      <w:r w:rsidRPr="00291C55">
        <w:rPr>
          <w:rFonts w:ascii="Times New Roman" w:eastAsia="Times New Roman" w:hAnsi="Times New Roman" w:cs="Times New Roman"/>
          <w:bCs/>
          <w:sz w:val="28"/>
          <w:szCs w:val="28"/>
        </w:rPr>
        <w:t>помощниками библиотекарям при проведении различного рода мероприятий.</w:t>
      </w:r>
      <w:bookmarkStart w:id="0" w:name="_GoBack"/>
      <w:bookmarkEnd w:id="0"/>
    </w:p>
    <w:sectPr w:rsidR="00BA5529" w:rsidRPr="00291C55">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algun Gothic">
    <w:panose1 w:val="020B0503020000020004"/>
    <w:charset w:val="81"/>
    <w:family w:val="swiss"/>
    <w:pitch w:val="variable"/>
    <w:sig w:usb0="900002AF" w:usb1="09D77CFB" w:usb2="00000012" w:usb3="00000000" w:csb0="0008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宋体">
    <w:altName w:val="MS Mincho"/>
    <w:panose1 w:val="00000000000000000000"/>
    <w:charset w:val="80"/>
    <w:family w:val="roman"/>
    <w:notTrueType/>
    <w:pitch w:val="default"/>
  </w:font>
  <w:font w:name=";Times New Roman">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mn-ea">
    <w:panose1 w:val="00000000000000000000"/>
    <w:charset w:val="00"/>
    <w:family w:val="roman"/>
    <w:notTrueType/>
    <w:pitch w:val="default"/>
  </w:font>
  <w:font w:name="Andale Sans UI">
    <w:altName w:val="Times New Roman"/>
    <w:charset w:val="0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B1690"/>
    <w:multiLevelType w:val="hybridMultilevel"/>
    <w:tmpl w:val="C30AEB64"/>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0D4B35D6"/>
    <w:multiLevelType w:val="hybridMultilevel"/>
    <w:tmpl w:val="1B4489D0"/>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267B6B53"/>
    <w:multiLevelType w:val="hybridMultilevel"/>
    <w:tmpl w:val="291C67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7925277"/>
    <w:multiLevelType w:val="hybridMultilevel"/>
    <w:tmpl w:val="E4485C3E"/>
    <w:lvl w:ilvl="0" w:tplc="0419000D">
      <w:start w:val="1"/>
      <w:numFmt w:val="bullet"/>
      <w:lvlText w:val=""/>
      <w:lvlJc w:val="left"/>
      <w:pPr>
        <w:ind w:left="1778" w:hanging="360"/>
      </w:pPr>
      <w:rPr>
        <w:rFonts w:ascii="Wingdings" w:hAnsi="Wingdings" w:hint="default"/>
      </w:rPr>
    </w:lvl>
    <w:lvl w:ilvl="1" w:tplc="04190003">
      <w:start w:val="1"/>
      <w:numFmt w:val="bullet"/>
      <w:lvlText w:val="o"/>
      <w:lvlJc w:val="left"/>
      <w:pPr>
        <w:ind w:left="2340" w:hanging="360"/>
      </w:pPr>
      <w:rPr>
        <w:rFonts w:ascii="Courier New" w:hAnsi="Courier New" w:cs="Courier New" w:hint="default"/>
      </w:rPr>
    </w:lvl>
    <w:lvl w:ilvl="2" w:tplc="04190005">
      <w:start w:val="1"/>
      <w:numFmt w:val="bullet"/>
      <w:lvlText w:val=""/>
      <w:lvlJc w:val="left"/>
      <w:pPr>
        <w:ind w:left="3060" w:hanging="360"/>
      </w:pPr>
      <w:rPr>
        <w:rFonts w:ascii="Wingdings" w:hAnsi="Wingdings" w:hint="default"/>
      </w:rPr>
    </w:lvl>
    <w:lvl w:ilvl="3" w:tplc="04190001">
      <w:start w:val="1"/>
      <w:numFmt w:val="bullet"/>
      <w:lvlText w:val=""/>
      <w:lvlJc w:val="left"/>
      <w:pPr>
        <w:ind w:left="3780" w:hanging="360"/>
      </w:pPr>
      <w:rPr>
        <w:rFonts w:ascii="Symbol" w:hAnsi="Symbol" w:hint="default"/>
      </w:rPr>
    </w:lvl>
    <w:lvl w:ilvl="4" w:tplc="04190003">
      <w:start w:val="1"/>
      <w:numFmt w:val="bullet"/>
      <w:lvlText w:val="o"/>
      <w:lvlJc w:val="left"/>
      <w:pPr>
        <w:ind w:left="4500" w:hanging="360"/>
      </w:pPr>
      <w:rPr>
        <w:rFonts w:ascii="Courier New" w:hAnsi="Courier New" w:cs="Courier New" w:hint="default"/>
      </w:rPr>
    </w:lvl>
    <w:lvl w:ilvl="5" w:tplc="04190005">
      <w:start w:val="1"/>
      <w:numFmt w:val="bullet"/>
      <w:lvlText w:val=""/>
      <w:lvlJc w:val="left"/>
      <w:pPr>
        <w:ind w:left="5220" w:hanging="360"/>
      </w:pPr>
      <w:rPr>
        <w:rFonts w:ascii="Wingdings" w:hAnsi="Wingdings" w:hint="default"/>
      </w:rPr>
    </w:lvl>
    <w:lvl w:ilvl="6" w:tplc="04190001">
      <w:start w:val="1"/>
      <w:numFmt w:val="bullet"/>
      <w:lvlText w:val=""/>
      <w:lvlJc w:val="left"/>
      <w:pPr>
        <w:ind w:left="5940" w:hanging="360"/>
      </w:pPr>
      <w:rPr>
        <w:rFonts w:ascii="Symbol" w:hAnsi="Symbol" w:hint="default"/>
      </w:rPr>
    </w:lvl>
    <w:lvl w:ilvl="7" w:tplc="04190003">
      <w:start w:val="1"/>
      <w:numFmt w:val="bullet"/>
      <w:lvlText w:val="o"/>
      <w:lvlJc w:val="left"/>
      <w:pPr>
        <w:ind w:left="6660" w:hanging="360"/>
      </w:pPr>
      <w:rPr>
        <w:rFonts w:ascii="Courier New" w:hAnsi="Courier New" w:cs="Courier New" w:hint="default"/>
      </w:rPr>
    </w:lvl>
    <w:lvl w:ilvl="8" w:tplc="04190005">
      <w:start w:val="1"/>
      <w:numFmt w:val="bullet"/>
      <w:lvlText w:val=""/>
      <w:lvlJc w:val="left"/>
      <w:pPr>
        <w:ind w:left="7380" w:hanging="360"/>
      </w:pPr>
      <w:rPr>
        <w:rFonts w:ascii="Wingdings" w:hAnsi="Wingdings" w:hint="default"/>
      </w:rPr>
    </w:lvl>
  </w:abstractNum>
  <w:abstractNum w:abstractNumId="4">
    <w:nsid w:val="289A4339"/>
    <w:multiLevelType w:val="hybridMultilevel"/>
    <w:tmpl w:val="6512C5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76326FF"/>
    <w:multiLevelType w:val="hybridMultilevel"/>
    <w:tmpl w:val="BC7EA80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5AB7591B"/>
    <w:multiLevelType w:val="hybridMultilevel"/>
    <w:tmpl w:val="3EA81CAE"/>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668262E1"/>
    <w:multiLevelType w:val="hybridMultilevel"/>
    <w:tmpl w:val="B87C1ED0"/>
    <w:lvl w:ilvl="0" w:tplc="7FE296E0">
      <w:start w:val="1"/>
      <w:numFmt w:val="decimal"/>
      <w:lvlText w:val="%1."/>
      <w:lvlJc w:val="left"/>
      <w:pPr>
        <w:ind w:left="106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E30423E"/>
    <w:multiLevelType w:val="hybridMultilevel"/>
    <w:tmpl w:val="A89AAA20"/>
    <w:lvl w:ilvl="0" w:tplc="D9CE5560">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num w:numId="1">
    <w:abstractNumId w:val="7"/>
  </w:num>
  <w:num w:numId="2">
    <w:abstractNumId w:val="4"/>
  </w:num>
  <w:num w:numId="3">
    <w:abstractNumId w:val="2"/>
  </w:num>
  <w:num w:numId="4">
    <w:abstractNumId w:val="1"/>
  </w:num>
  <w:num w:numId="5">
    <w:abstractNumId w:val="0"/>
  </w:num>
  <w:num w:numId="6">
    <w:abstractNumId w:val="8"/>
  </w:num>
  <w:num w:numId="7">
    <w:abstractNumId w:val="3"/>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hideGrammaticalErrors/>
  <w:proofState w:spelling="clean" w:grammar="clean"/>
  <w:defaultTabStop w:val="708"/>
  <w:drawingGridHorizontalSpacing w:val="1000"/>
  <w:drawingGridVerticalSpacing w:val="1000"/>
  <w:characterSpacingControl w:val="doNotCompress"/>
  <w:compat>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A6E"/>
    <w:rsid w:val="00095A6E"/>
    <w:rsid w:val="000A5375"/>
    <w:rsid w:val="0014370B"/>
    <w:rsid w:val="001926F3"/>
    <w:rsid w:val="002567D8"/>
    <w:rsid w:val="00271AEF"/>
    <w:rsid w:val="00291C55"/>
    <w:rsid w:val="00393CCC"/>
    <w:rsid w:val="004C65C1"/>
    <w:rsid w:val="005F451A"/>
    <w:rsid w:val="006F1E07"/>
    <w:rsid w:val="007013A4"/>
    <w:rsid w:val="007D16C1"/>
    <w:rsid w:val="008E32BA"/>
    <w:rsid w:val="00933D61"/>
    <w:rsid w:val="009D1767"/>
    <w:rsid w:val="009E3E98"/>
    <w:rsid w:val="00A15B51"/>
    <w:rsid w:val="00BA5529"/>
    <w:rsid w:val="00CC3003"/>
    <w:rsid w:val="00D71022"/>
    <w:rsid w:val="00F863EA"/>
  </w:rsids>
  <m:mathPr>
    <m:mathFont m:val="Cambria Math"/>
    <m:brkBin m:val="before"/>
    <m:brkBinSub m:val="--"/>
    <m:smallFrac m:val="0"/>
    <m:dispDef/>
    <m:lMargin m:val="0"/>
    <m:rMargin m:val="0"/>
    <m:defJc m:val="centerGroup"/>
    <m:wrapIndent m:val="0"/>
    <m:intLim m:val="subSup"/>
    <m:naryLim m:val="undOvr"/>
  </m:mathPr>
  <w:themeFontLang w:val="ru-RU"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0"/>
    <w:link w:val="40"/>
    <w:semiHidden/>
    <w:unhideWhenUsed/>
    <w:qFormat/>
    <w:rsid w:val="00BA5529"/>
    <w:pPr>
      <w:keepNext/>
      <w:keepLines/>
      <w:suppressAutoHyphens/>
      <w:spacing w:before="200" w:after="0"/>
      <w:ind w:left="864" w:hanging="864"/>
      <w:outlineLvl w:val="3"/>
    </w:pPr>
    <w:rPr>
      <w:rFonts w:ascii="Cambria" w:eastAsia="SimSun;宋体" w:hAnsi="Cambria" w:cs=";Times New Roman"/>
      <w:b/>
      <w:bCs/>
      <w:i/>
      <w:iCs/>
      <w:color w:val="4F81BD"/>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1">
    <w:name w:val="Основной текст11"/>
    <w:basedOn w:val="a"/>
    <w:pPr>
      <w:shd w:val="clear" w:color="auto" w:fill="FFFFFF"/>
      <w:spacing w:before="360" w:after="0" w:line="418" w:lineRule="exact"/>
      <w:ind w:hanging="420"/>
      <w:jc w:val="both"/>
    </w:pPr>
    <w:rPr>
      <w:rFonts w:ascii="Times New Roman" w:eastAsia="Times New Roman" w:hAnsi="Times New Roman" w:cs="Times New Roman"/>
      <w:sz w:val="23"/>
      <w:szCs w:val="23"/>
      <w:lang w:eastAsia="en-US"/>
    </w:rPr>
  </w:style>
  <w:style w:type="paragraph" w:styleId="a4">
    <w:name w:val="No Spacing"/>
    <w:uiPriority w:val="1"/>
    <w:qFormat/>
    <w:pPr>
      <w:spacing w:after="0" w:line="240" w:lineRule="auto"/>
    </w:pPr>
    <w:rPr>
      <w:rFonts w:eastAsiaTheme="minorHAnsi"/>
      <w:lang w:eastAsia="en-US"/>
    </w:rPr>
  </w:style>
  <w:style w:type="paragraph" w:styleId="a5">
    <w:name w:val="List Paragraph"/>
    <w:aliases w:val="ПАРАГРАФ,Выделеный,Текст с номером,Абзац списка для документа,Абзац списка4,Абзац списка основной"/>
    <w:basedOn w:val="a"/>
    <w:link w:val="a6"/>
    <w:uiPriority w:val="34"/>
    <w:qFormat/>
    <w:pPr>
      <w:ind w:left="720"/>
      <w:contextualSpacing/>
    </w:pPr>
    <w:rPr>
      <w:rFonts w:eastAsiaTheme="minorHAnsi"/>
      <w:lang w:eastAsia="en-US"/>
    </w:rPr>
  </w:style>
  <w:style w:type="paragraph" w:styleId="a7">
    <w:name w:val="Normal (Web)"/>
    <w:aliases w:val=" Знак,Знак,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qFormat/>
    <w:pPr>
      <w:spacing w:before="100" w:beforeAutospacing="1" w:after="100" w:afterAutospacing="1" w:line="240" w:lineRule="auto"/>
    </w:pPr>
    <w:rPr>
      <w:rFonts w:ascii="Times New Roman" w:eastAsia="Times New Roman" w:hAnsi="Times New Roman" w:cs="Times New Roman"/>
      <w:sz w:val="24"/>
      <w:szCs w:val="24"/>
    </w:rPr>
  </w:style>
  <w:style w:type="paragraph" w:styleId="a0">
    <w:name w:val="Body Text"/>
    <w:basedOn w:val="a"/>
    <w:pPr>
      <w:spacing w:after="0" w:line="240" w:lineRule="auto"/>
      <w:jc w:val="both"/>
    </w:pPr>
    <w:rPr>
      <w:rFonts w:ascii="Times New Roman" w:eastAsia="Times New Roman" w:hAnsi="Times New Roman" w:cs="Times New Roman"/>
      <w:sz w:val="28"/>
      <w:szCs w:val="24"/>
    </w:rPr>
  </w:style>
  <w:style w:type="paragraph" w:customStyle="1" w:styleId="Default">
    <w:name w:val="Default"/>
    <w:pPr>
      <w:autoSpaceDE w:val="0"/>
      <w:autoSpaceDN w:val="0"/>
      <w:spacing w:after="0" w:line="240" w:lineRule="auto"/>
    </w:pPr>
    <w:rPr>
      <w:rFonts w:ascii="Times New Roman" w:eastAsia="Calibri" w:hAnsi="Times New Roman" w:cs="Times New Roman"/>
      <w:color w:val="000000"/>
      <w:sz w:val="24"/>
      <w:szCs w:val="24"/>
      <w:lang w:eastAsia="en-US"/>
    </w:rPr>
  </w:style>
  <w:style w:type="paragraph" w:customStyle="1" w:styleId="p9">
    <w:name w:val="p9"/>
    <w:basedOn w:val="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1"/>
    <w:link w:val="4"/>
    <w:semiHidden/>
    <w:rsid w:val="00BA5529"/>
    <w:rPr>
      <w:rFonts w:ascii="Cambria" w:eastAsia="SimSun;宋体" w:hAnsi="Cambria" w:cs=";Times New Roman"/>
      <w:b/>
      <w:bCs/>
      <w:i/>
      <w:iCs/>
      <w:color w:val="4F81BD"/>
      <w:lang w:eastAsia="zh-CN"/>
    </w:rPr>
  </w:style>
  <w:style w:type="character" w:styleId="a8">
    <w:name w:val="Hyperlink"/>
    <w:basedOn w:val="a1"/>
    <w:uiPriority w:val="99"/>
    <w:semiHidden/>
    <w:unhideWhenUsed/>
    <w:rsid w:val="00BA5529"/>
    <w:rPr>
      <w:color w:val="0000FF" w:themeColor="hyperlink"/>
      <w:u w:val="single"/>
    </w:rPr>
  </w:style>
  <w:style w:type="character" w:customStyle="1" w:styleId="a6">
    <w:name w:val="Абзац списка Знак"/>
    <w:aliases w:val="ПАРАГРАФ Знак,Выделеный Знак,Текст с номером Знак,Абзац списка для документа Знак,Абзац списка4 Знак,Абзац списка основной Знак"/>
    <w:basedOn w:val="a1"/>
    <w:link w:val="a5"/>
    <w:uiPriority w:val="34"/>
    <w:locked/>
    <w:rsid w:val="00BA5529"/>
    <w:rPr>
      <w:rFonts w:eastAsiaTheme="minorHAnsi"/>
      <w:lang w:eastAsia="en-US"/>
    </w:rPr>
  </w:style>
  <w:style w:type="table" w:styleId="a9">
    <w:name w:val="Table Grid"/>
    <w:basedOn w:val="a2"/>
    <w:uiPriority w:val="59"/>
    <w:rsid w:val="00BA5529"/>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Emphasis"/>
    <w:basedOn w:val="a1"/>
    <w:uiPriority w:val="20"/>
    <w:qFormat/>
    <w:rsid w:val="00BA552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7643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k.ru/pgrant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a:solidFill>
            <a:schemeClr val="phClr">
              <a:shade val="95000"/>
              <a:satMod val="104999"/>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8589</Words>
  <Characters>48960</Characters>
  <Application>Microsoft Office Word</Application>
  <DocSecurity>0</DocSecurity>
  <Lines>408</Lines>
  <Paragraphs>114</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57435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2018-02-08T13:01:00Z</dcterms:created>
  <dcterms:modified xsi:type="dcterms:W3CDTF">2025-04-22T08:15:00Z</dcterms:modified>
  <cp:version>0900.0100.01</cp:version>
</cp:coreProperties>
</file>